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49" w:rsidRDefault="000E1949" w:rsidP="000E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949" w:rsidRDefault="000E1949" w:rsidP="000E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ПРЕДВАРИТЕЛЬНЫЕ ИТОГИ</w:t>
      </w:r>
    </w:p>
    <w:p w:rsidR="000E1949" w:rsidRDefault="000E1949" w:rsidP="000E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СОЦИАЛЬНО – ЭКОНОМИЧЕСКОГО РАЗВИТИЯ</w:t>
      </w:r>
    </w:p>
    <w:p w:rsidR="000E1949" w:rsidRDefault="000E1949" w:rsidP="000E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ЗАХАРКОВСКОГО СЕЛЬСОВЕТА КОНЫШЕВСКОГО РАЙОНА</w:t>
      </w:r>
    </w:p>
    <w:p w:rsidR="000E1949" w:rsidRDefault="000E1949" w:rsidP="000E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КУРСКОЙ ОБЛАСТИ ЗА ИСТЕКШИЙ ПЕРИОД ТЕКУЩЕГО ФИНАНСОВОГО ГОДА И ОЖИДАЕМЫЕ ИТОГИ СОЦИАЛЬНО-ЭКОНОМИЧЕСКОГО РАЗВИТИЯ ЗА ТЕКУЩИЕ ФИНАНСОВЫЕ ГОДЫ</w:t>
      </w:r>
    </w:p>
    <w:p w:rsidR="000E1949" w:rsidRDefault="000E1949" w:rsidP="000E1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1949" w:rsidRDefault="000E1949" w:rsidP="000E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Предварительные итоги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за истекший период текущего финансового года и ожидаемые итоги социально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кономического развития территории характеризуются следующими показателями:</w:t>
      </w:r>
    </w:p>
    <w:p w:rsidR="000E1949" w:rsidRDefault="000E1949" w:rsidP="000E1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Среднемесячная заработная плата одного работающего в целом </w:t>
      </w:r>
    </w:p>
    <w:p w:rsidR="000E1949" w:rsidRDefault="000E1949" w:rsidP="000E1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Захарковскому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сельсовету по прогнозу составит:</w:t>
      </w:r>
    </w:p>
    <w:p w:rsidR="000E1949" w:rsidRDefault="000E1949" w:rsidP="000E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0E1949" w:rsidRDefault="00A0487F" w:rsidP="000E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2023</w:t>
      </w:r>
      <w:r w:rsidR="008B50B6">
        <w:rPr>
          <w:rFonts w:ascii="Times New Roman" w:eastAsia="Times New Roman" w:hAnsi="Times New Roman" w:cs="Times New Roman"/>
          <w:sz w:val="28"/>
          <w:szCs w:val="28"/>
        </w:rPr>
        <w:t xml:space="preserve"> год -  50512,80 рублей – 120,0</w:t>
      </w:r>
      <w:r w:rsidR="000E1949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0E1949" w:rsidRDefault="00A0487F" w:rsidP="000E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2024</w:t>
      </w:r>
      <w:r w:rsidR="008B50B6">
        <w:rPr>
          <w:rFonts w:ascii="Times New Roman" w:eastAsia="Times New Roman" w:hAnsi="Times New Roman" w:cs="Times New Roman"/>
          <w:sz w:val="28"/>
          <w:szCs w:val="28"/>
        </w:rPr>
        <w:t xml:space="preserve"> год -  56143,80 рублей – 111,1</w:t>
      </w:r>
      <w:r w:rsidR="000E1949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0E1949" w:rsidRDefault="000E1949" w:rsidP="000E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0487F">
        <w:rPr>
          <w:rFonts w:ascii="Times New Roman" w:eastAsia="Times New Roman" w:hAnsi="Times New Roman" w:cs="Times New Roman"/>
          <w:sz w:val="28"/>
          <w:szCs w:val="28"/>
        </w:rPr>
        <w:t xml:space="preserve">  2025</w:t>
      </w:r>
      <w:r w:rsidR="008B50B6">
        <w:rPr>
          <w:rFonts w:ascii="Times New Roman" w:eastAsia="Times New Roman" w:hAnsi="Times New Roman" w:cs="Times New Roman"/>
          <w:sz w:val="28"/>
          <w:szCs w:val="28"/>
        </w:rPr>
        <w:t xml:space="preserve"> год -  63162,50 рублей – 112,5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0E1949" w:rsidRDefault="00A0487F" w:rsidP="000E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2026</w:t>
      </w:r>
      <w:r w:rsidR="008B50B6">
        <w:rPr>
          <w:rFonts w:ascii="Times New Roman" w:eastAsia="Times New Roman" w:hAnsi="Times New Roman" w:cs="Times New Roman"/>
          <w:sz w:val="28"/>
          <w:szCs w:val="28"/>
        </w:rPr>
        <w:t xml:space="preserve"> год -  68089,60 рублей – 107,8</w:t>
      </w:r>
      <w:r w:rsidR="000E1949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0E1949" w:rsidRDefault="00A0487F" w:rsidP="000E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2027</w:t>
      </w:r>
      <w:r w:rsidR="008B50B6">
        <w:rPr>
          <w:rFonts w:ascii="Times New Roman" w:eastAsia="Times New Roman" w:hAnsi="Times New Roman" w:cs="Times New Roman"/>
          <w:sz w:val="28"/>
          <w:szCs w:val="28"/>
        </w:rPr>
        <w:t xml:space="preserve"> год -  72514,60 рублей – 106,5</w:t>
      </w:r>
      <w:r w:rsidR="000E1949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0E1949" w:rsidRDefault="000E1949" w:rsidP="000E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0E1949" w:rsidRDefault="000E1949" w:rsidP="000E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Среднемесячная з</w:t>
      </w:r>
      <w:r w:rsidR="008B50B6">
        <w:rPr>
          <w:rFonts w:ascii="Times New Roman" w:eastAsia="Times New Roman" w:hAnsi="Times New Roman" w:cs="Times New Roman"/>
          <w:sz w:val="28"/>
          <w:szCs w:val="28"/>
        </w:rPr>
        <w:t>аработная плата увеличена с 2023 года по 2027 год на 22001 рублей 8</w:t>
      </w:r>
      <w:r>
        <w:rPr>
          <w:rFonts w:ascii="Times New Roman" w:eastAsia="Times New Roman" w:hAnsi="Times New Roman" w:cs="Times New Roman"/>
          <w:sz w:val="28"/>
          <w:szCs w:val="28"/>
        </w:rPr>
        <w:t>0 копеек.</w:t>
      </w:r>
    </w:p>
    <w:p w:rsidR="000E1949" w:rsidRDefault="000E1949" w:rsidP="000E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Прогноз фонда</w:t>
      </w:r>
      <w:r w:rsidR="008B50B6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начисленной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заработной платы составит:</w:t>
      </w:r>
    </w:p>
    <w:p w:rsidR="000E1949" w:rsidRDefault="000E1949" w:rsidP="000E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8B50B6" w:rsidRDefault="008B50B6" w:rsidP="008B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2023 год -  23640,0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– 120,0 %.</w:t>
      </w:r>
    </w:p>
    <w:p w:rsidR="008B50B6" w:rsidRDefault="008B50B6" w:rsidP="008B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2024 год -  26949,0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 – 114,0 %.</w:t>
      </w:r>
    </w:p>
    <w:p w:rsidR="008B50B6" w:rsidRDefault="008B50B6" w:rsidP="008B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2025 год -  30318,0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 – 112,0 %.</w:t>
      </w:r>
    </w:p>
    <w:p w:rsidR="008B50B6" w:rsidRDefault="008B50B6" w:rsidP="008B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2026 год -  32683,0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 – 107,8 %.</w:t>
      </w:r>
    </w:p>
    <w:p w:rsidR="008B50B6" w:rsidRDefault="008B50B6" w:rsidP="008B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2027 год -  34807,0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 – 106,5 %.</w:t>
      </w:r>
    </w:p>
    <w:p w:rsidR="000E1949" w:rsidRDefault="008B50B6" w:rsidP="000E1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Фонд заработной платы с 2023 года по 2027</w:t>
      </w:r>
      <w:r w:rsidR="000E1949">
        <w:rPr>
          <w:rFonts w:ascii="Times New Roman" w:eastAsia="Times New Roman" w:hAnsi="Times New Roman" w:cs="Times New Roman"/>
          <w:sz w:val="28"/>
          <w:szCs w:val="28"/>
        </w:rPr>
        <w:t xml:space="preserve"> год увеличился на </w:t>
      </w:r>
      <w:r>
        <w:rPr>
          <w:rFonts w:ascii="Times New Roman" w:eastAsia="Times New Roman" w:hAnsi="Times New Roman" w:cs="Times New Roman"/>
          <w:sz w:val="28"/>
          <w:szCs w:val="28"/>
        </w:rPr>
        <w:t>11167</w:t>
      </w:r>
      <w:r w:rsidR="000E1949">
        <w:rPr>
          <w:rFonts w:ascii="Times New Roman" w:eastAsia="Times New Roman" w:hAnsi="Times New Roman" w:cs="Times New Roman"/>
          <w:sz w:val="28"/>
          <w:szCs w:val="28"/>
        </w:rPr>
        <w:t>,0 тысяч рублей.</w:t>
      </w:r>
    </w:p>
    <w:p w:rsidR="000E1949" w:rsidRDefault="000E1949" w:rsidP="000E1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занятых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экономике по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Захарковскому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сельсовету:</w:t>
      </w:r>
    </w:p>
    <w:p w:rsidR="000E1949" w:rsidRDefault="000E1949" w:rsidP="000E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0E1949" w:rsidRDefault="008B50B6" w:rsidP="000E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2023</w:t>
      </w:r>
      <w:r w:rsidR="000E1949">
        <w:rPr>
          <w:rFonts w:ascii="Times New Roman" w:eastAsia="Times New Roman" w:hAnsi="Times New Roman" w:cs="Times New Roman"/>
          <w:sz w:val="28"/>
          <w:szCs w:val="28"/>
        </w:rPr>
        <w:t xml:space="preserve"> год -  39 человек с ростом 100,0 %.</w:t>
      </w:r>
    </w:p>
    <w:p w:rsidR="000E1949" w:rsidRDefault="008B50B6" w:rsidP="000E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2024 год -  40</w:t>
      </w:r>
      <w:bookmarkStart w:id="0" w:name="_GoBack"/>
      <w:bookmarkEnd w:id="0"/>
      <w:r w:rsidR="000E1949">
        <w:rPr>
          <w:rFonts w:ascii="Times New Roman" w:eastAsia="Times New Roman" w:hAnsi="Times New Roman" w:cs="Times New Roman"/>
          <w:sz w:val="28"/>
          <w:szCs w:val="28"/>
        </w:rPr>
        <w:t xml:space="preserve"> человек с ростом 100,0 %.</w:t>
      </w:r>
    </w:p>
    <w:p w:rsidR="000E1949" w:rsidRDefault="008B50B6" w:rsidP="000E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2025</w:t>
      </w:r>
      <w:r w:rsidR="000E1949">
        <w:rPr>
          <w:rFonts w:ascii="Times New Roman" w:eastAsia="Times New Roman" w:hAnsi="Times New Roman" w:cs="Times New Roman"/>
          <w:sz w:val="28"/>
          <w:szCs w:val="28"/>
        </w:rPr>
        <w:t xml:space="preserve"> год -  39 человек с ростом 100,0 %.</w:t>
      </w:r>
    </w:p>
    <w:p w:rsidR="000E1949" w:rsidRDefault="008B50B6" w:rsidP="000E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2026</w:t>
      </w:r>
      <w:r w:rsidR="000E1949">
        <w:rPr>
          <w:rFonts w:ascii="Times New Roman" w:eastAsia="Times New Roman" w:hAnsi="Times New Roman" w:cs="Times New Roman"/>
          <w:sz w:val="28"/>
          <w:szCs w:val="28"/>
        </w:rPr>
        <w:t xml:space="preserve"> год -  40 человек с ростом 102,6 %.</w:t>
      </w:r>
    </w:p>
    <w:p w:rsidR="000E1949" w:rsidRDefault="008B50B6" w:rsidP="000E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2027</w:t>
      </w:r>
      <w:r w:rsidR="000E1949">
        <w:rPr>
          <w:rFonts w:ascii="Times New Roman" w:eastAsia="Times New Roman" w:hAnsi="Times New Roman" w:cs="Times New Roman"/>
          <w:sz w:val="28"/>
          <w:szCs w:val="28"/>
        </w:rPr>
        <w:t xml:space="preserve"> год -  40 человек с ростом 100,0 %.</w:t>
      </w:r>
    </w:p>
    <w:p w:rsidR="000E1949" w:rsidRDefault="000E1949" w:rsidP="000E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Численность людей занятых в экономике увеличилось на 1 человека.</w:t>
      </w:r>
    </w:p>
    <w:p w:rsidR="000E1949" w:rsidRDefault="000E1949" w:rsidP="000E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949" w:rsidRDefault="000E1949" w:rsidP="000E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Ю.Н. Федоров</w:t>
      </w:r>
    </w:p>
    <w:p w:rsidR="000E1949" w:rsidRDefault="000E1949" w:rsidP="000E1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E15" w:rsidRDefault="00350E15"/>
    <w:sectPr w:rsidR="00350E15" w:rsidSect="006C6BF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8E"/>
    <w:rsid w:val="000E1949"/>
    <w:rsid w:val="00350E15"/>
    <w:rsid w:val="0047658E"/>
    <w:rsid w:val="006C6BF0"/>
    <w:rsid w:val="008B50B6"/>
    <w:rsid w:val="0092715F"/>
    <w:rsid w:val="00A0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Райфо</dc:creator>
  <cp:keywords/>
  <dc:description/>
  <cp:lastModifiedBy>Райфо</cp:lastModifiedBy>
  <cp:revision>4</cp:revision>
  <cp:lastPrinted>2024-11-20T11:36:00Z</cp:lastPrinted>
  <dcterms:created xsi:type="dcterms:W3CDTF">2024-11-19T09:14:00Z</dcterms:created>
  <dcterms:modified xsi:type="dcterms:W3CDTF">2024-11-20T11:36:00Z</dcterms:modified>
</cp:coreProperties>
</file>