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E17556" wp14:editId="635F128C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ЗАХАРКОВСКОГО 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B05FD">
        <w:rPr>
          <w:b/>
          <w:sz w:val="28"/>
          <w:szCs w:val="28"/>
        </w:rPr>
        <w:t xml:space="preserve">   </w:t>
      </w:r>
      <w:r w:rsidR="00D11BD4">
        <w:rPr>
          <w:b/>
          <w:sz w:val="28"/>
          <w:szCs w:val="28"/>
        </w:rPr>
        <w:t xml:space="preserve">                        от </w:t>
      </w:r>
      <w:r w:rsidR="00B40D49">
        <w:rPr>
          <w:b/>
          <w:sz w:val="28"/>
          <w:szCs w:val="28"/>
        </w:rPr>
        <w:t>21.10</w:t>
      </w:r>
      <w:r w:rsidR="00113247">
        <w:rPr>
          <w:b/>
          <w:sz w:val="28"/>
          <w:szCs w:val="28"/>
        </w:rPr>
        <w:t>.202</w:t>
      </w:r>
      <w:r w:rsidR="00B40D49">
        <w:rPr>
          <w:b/>
          <w:sz w:val="28"/>
          <w:szCs w:val="28"/>
        </w:rPr>
        <w:t>2 года      №</w:t>
      </w:r>
      <w:r w:rsidR="003B4CD9">
        <w:rPr>
          <w:b/>
          <w:sz w:val="28"/>
          <w:szCs w:val="28"/>
        </w:rPr>
        <w:t>21</w:t>
      </w:r>
      <w:bookmarkStart w:id="0" w:name="_GoBack"/>
      <w:bookmarkEnd w:id="0"/>
      <w:r w:rsidR="00B40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Захарковского сельсовета Конышевского района</w:t>
      </w:r>
    </w:p>
    <w:p w:rsidR="000E0D87" w:rsidRDefault="00B40D49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9 месяцев</w:t>
      </w:r>
    </w:p>
    <w:p w:rsidR="000E0D87" w:rsidRDefault="002D2454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Захарковского 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отчет об исполнении бюджета Захарковского сельсовета Конышевского района Курск</w:t>
      </w:r>
      <w:r w:rsidR="00B40D49">
        <w:rPr>
          <w:sz w:val="28"/>
          <w:szCs w:val="28"/>
        </w:rPr>
        <w:t>ой области за 9 месяцев</w:t>
      </w:r>
      <w:r w:rsidR="002D2454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B40D49">
        <w:rPr>
          <w:sz w:val="28"/>
          <w:szCs w:val="28"/>
        </w:rPr>
        <w:t xml:space="preserve"> доходам в сумме 2 338 859,66 рублей</w:t>
      </w:r>
      <w:r w:rsidR="003B1D2E" w:rsidRPr="003B1D2E">
        <w:rPr>
          <w:sz w:val="28"/>
          <w:szCs w:val="28"/>
        </w:rPr>
        <w:t>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87207C">
        <w:rPr>
          <w:sz w:val="28"/>
          <w:szCs w:val="28"/>
        </w:rPr>
        <w:t xml:space="preserve">расходам в сумме </w:t>
      </w:r>
      <w:r w:rsidR="00B40D49">
        <w:rPr>
          <w:sz w:val="28"/>
          <w:szCs w:val="28"/>
        </w:rPr>
        <w:t>2 711 620,62</w:t>
      </w:r>
      <w:r w:rsidR="003343C8">
        <w:rPr>
          <w:sz w:val="28"/>
          <w:szCs w:val="28"/>
        </w:rPr>
        <w:t xml:space="preserve"> </w:t>
      </w:r>
      <w:r w:rsidR="00B40D49">
        <w:rPr>
          <w:sz w:val="28"/>
          <w:szCs w:val="28"/>
        </w:rPr>
        <w:t>рублей</w:t>
      </w:r>
      <w:r w:rsidR="0087207C">
        <w:rPr>
          <w:sz w:val="28"/>
          <w:szCs w:val="28"/>
        </w:rPr>
        <w:t xml:space="preserve"> с де</w:t>
      </w:r>
      <w:r w:rsidR="003B1D2E">
        <w:rPr>
          <w:sz w:val="28"/>
          <w:szCs w:val="28"/>
        </w:rPr>
        <w:t>фицитом бюджета Захарковско</w:t>
      </w:r>
      <w:r w:rsidR="00B40D49">
        <w:rPr>
          <w:sz w:val="28"/>
          <w:szCs w:val="28"/>
        </w:rPr>
        <w:t>го сельсовета в сумме 372 760,96</w:t>
      </w:r>
      <w:r w:rsidR="0087207C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>Начальнику отдела – главному бухгалтеру администрации Захарковского сельсовета (Т.</w:t>
      </w:r>
      <w:r w:rsidR="002D2454">
        <w:rPr>
          <w:sz w:val="28"/>
          <w:szCs w:val="28"/>
        </w:rPr>
        <w:t xml:space="preserve"> Г</w:t>
      </w:r>
      <w:r w:rsidR="003343C8">
        <w:rPr>
          <w:sz w:val="28"/>
          <w:szCs w:val="28"/>
        </w:rPr>
        <w:t>. Кочергина) в с</w:t>
      </w:r>
      <w:r w:rsidR="00B40D49">
        <w:rPr>
          <w:sz w:val="28"/>
          <w:szCs w:val="28"/>
        </w:rPr>
        <w:t>рок до 30 октября</w:t>
      </w:r>
      <w:r w:rsidR="002D2454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направить отчет об исполнении бюджета Захарковс</w:t>
      </w:r>
      <w:r w:rsidR="00D11BD4">
        <w:rPr>
          <w:sz w:val="28"/>
          <w:szCs w:val="28"/>
        </w:rPr>
        <w:t xml:space="preserve">кого сельсовета за </w:t>
      </w:r>
      <w:r w:rsidR="00B40D49">
        <w:rPr>
          <w:sz w:val="28"/>
          <w:szCs w:val="28"/>
        </w:rPr>
        <w:t>9 месяцев</w:t>
      </w:r>
      <w:r w:rsidR="002D2454">
        <w:rPr>
          <w:sz w:val="28"/>
          <w:szCs w:val="28"/>
        </w:rPr>
        <w:t xml:space="preserve"> 2022 </w:t>
      </w:r>
      <w:r w:rsidR="003B1D2E">
        <w:rPr>
          <w:sz w:val="28"/>
          <w:szCs w:val="28"/>
        </w:rPr>
        <w:t xml:space="preserve">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 Конышевского района – Ревизионную комиссию Конышевского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Захарковского сельсовета </w:t>
      </w:r>
      <w:r w:rsidR="00D33083" w:rsidRPr="00D33083">
        <w:rPr>
          <w:sz w:val="28"/>
          <w:szCs w:val="28"/>
        </w:rPr>
        <w:t>http://захарковский46.рф/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>Глава Захарковского сельсовета</w:t>
      </w:r>
      <w:r w:rsidR="00B330F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В.М. Латышев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3"/>
        <w:gridCol w:w="85"/>
      </w:tblGrid>
      <w:tr w:rsidR="003343C8" w:rsidRPr="003343C8" w:rsidTr="00EE19E0">
        <w:tc>
          <w:tcPr>
            <w:tcW w:w="138" w:type="dxa"/>
          </w:tcPr>
          <w:tbl>
            <w:tblPr>
              <w:tblpPr w:leftFromText="180" w:rightFromText="180" w:vertAnchor="page" w:horzAnchor="margin" w:tblpY="1"/>
              <w:tblOverlap w:val="never"/>
              <w:tblW w:w="904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568"/>
              <w:gridCol w:w="1935"/>
              <w:gridCol w:w="1221"/>
              <w:gridCol w:w="1350"/>
              <w:gridCol w:w="1382"/>
            </w:tblGrid>
            <w:tr w:rsidR="003343C8" w:rsidRPr="003343C8" w:rsidTr="003343C8">
              <w:tc>
                <w:tcPr>
                  <w:tcW w:w="9043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  <w:p w:rsid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eastAsia="en-US"/>
                    </w:rPr>
                  </w:pPr>
                </w:p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lang w:val="en-US" w:eastAsia="en-US"/>
                    </w:rPr>
                    <w:fldChar w:fldCharType="begin"/>
                  </w:r>
                  <w:r w:rsidRPr="003343C8">
                    <w:rPr>
                      <w:lang w:val="en-US" w:eastAsia="en-US"/>
                    </w:rPr>
                    <w:instrText xml:space="preserve"> TC "10" \f C \l "1" </w:instrText>
                  </w:r>
                  <w:r w:rsidRPr="003343C8">
                    <w:rPr>
                      <w:lang w:val="en-US" w:eastAsia="en-US"/>
                    </w:rPr>
                    <w:fldChar w:fldCharType="end"/>
                  </w:r>
                  <w:r w:rsidRPr="003343C8">
                    <w:rPr>
                      <w:rFonts w:ascii="Arial" w:eastAsia="Arial" w:hAnsi="Arial"/>
                      <w:b/>
                      <w:color w:val="000000"/>
                      <w:lang w:val="en-US" w:eastAsia="en-US"/>
                    </w:rPr>
                    <w:t>ОТЧЕТ ОБ ИСПОЛНЕНИИ БЮДЖЕТА</w:t>
                  </w:r>
                </w:p>
              </w:tc>
            </w:tr>
            <w:tr w:rsidR="003343C8" w:rsidRPr="003343C8" w:rsidTr="003343C8"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r w:rsidRPr="003343C8">
                    <w:rPr>
                      <w:lang w:val="en-US" w:eastAsia="en-US"/>
                    </w:rPr>
                    <w:fldChar w:fldCharType="begin"/>
                  </w:r>
                  <w:r w:rsidRPr="003343C8">
                    <w:rPr>
                      <w:lang w:val="en-US" w:eastAsia="en-US"/>
                    </w:rPr>
                    <w:instrText xml:space="preserve"> TC "Доходы бюджета" \f C \l "1" </w:instrText>
                  </w:r>
                  <w:r w:rsidRPr="003343C8">
                    <w:rPr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lang w:val="en-US" w:eastAsia="en-US"/>
                    </w:rPr>
                    <w:fldChar w:fldCharType="begin"/>
                  </w:r>
                  <w:r w:rsidRPr="003343C8">
                    <w:rPr>
                      <w:lang w:val="en-US" w:eastAsia="en-US"/>
                    </w:rPr>
                    <w:instrText xml:space="preserve"> TC "Доходы бюджета" \f C \l "1" </w:instrText>
                  </w:r>
                  <w:r w:rsidRPr="003343C8">
                    <w:rPr>
                      <w:lang w:val="en-US" w:eastAsia="en-US"/>
                    </w:rPr>
                    <w:fldChar w:fldCharType="end"/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Коды</w:t>
                  </w:r>
                  <w:proofErr w:type="spellEnd"/>
                </w:p>
              </w:tc>
            </w:tr>
            <w:tr w:rsidR="003343C8" w:rsidRPr="003343C8" w:rsidTr="003343C8"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Форма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ОКУД</w:t>
                  </w:r>
                </w:p>
              </w:tc>
              <w:tc>
                <w:tcPr>
                  <w:tcW w:w="1382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8"/>
                      <w:lang w:val="en-US" w:eastAsia="en-US"/>
                    </w:rPr>
                    <w:t>0503117</w:t>
                  </w:r>
                </w:p>
              </w:tc>
            </w:tr>
            <w:tr w:rsidR="003343C8" w:rsidRPr="003343C8" w:rsidTr="003343C8">
              <w:tc>
                <w:tcPr>
                  <w:tcW w:w="6311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 xml:space="preserve">                                                                </w:t>
                  </w:r>
                  <w:proofErr w:type="spellStart"/>
                  <w:r w:rsidR="00EE19E0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на</w:t>
                  </w:r>
                  <w:proofErr w:type="spellEnd"/>
                  <w:r w:rsidR="00EE19E0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 xml:space="preserve"> 01</w:t>
                  </w:r>
                  <w:r w:rsidR="00EE19E0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 xml:space="preserve"> октября</w:t>
                  </w: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 xml:space="preserve"> 2022 г.</w:t>
                  </w: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Дата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EE19E0" w:rsidRDefault="00EE19E0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eastAsia="en-US"/>
                    </w:rPr>
                  </w:pPr>
                  <w:r w:rsidRPr="00EE19E0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01.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10</w:t>
                  </w:r>
                  <w:r w:rsidR="003343C8" w:rsidRPr="00EE19E0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.2022</w:t>
                  </w:r>
                </w:p>
              </w:tc>
            </w:tr>
            <w:tr w:rsidR="003343C8" w:rsidRPr="003343C8" w:rsidTr="003343C8"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5"/>
                  </w:tblGrid>
                  <w:tr w:rsidR="003343C8" w:rsidRPr="003343C8" w:rsidTr="00EE19E0">
                    <w:trPr>
                      <w:trHeight w:hRule="exact" w:val="214"/>
                    </w:trPr>
                    <w:tc>
                      <w:tcPr>
                        <w:tcW w:w="28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43C8" w:rsidRPr="00EE19E0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eastAsia="en-US"/>
                          </w:rPr>
                        </w:pPr>
                        <w:r w:rsidRPr="00EE19E0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Наименование</w:t>
                        </w:r>
                      </w:p>
                    </w:tc>
                  </w:tr>
                </w:tbl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eastAsia="en-US"/>
                    </w:rPr>
                  </w:pPr>
                  <w:r w:rsidRPr="00EE19E0">
                    <w:rPr>
                      <w:rFonts w:ascii="Arial" w:eastAsia="Arial" w:hAnsi="Arial"/>
                      <w:color w:val="000000"/>
                      <w:sz w:val="18"/>
                      <w:lang w:eastAsia="en-US"/>
                    </w:rPr>
                    <w:t>по ОКПО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</w:tr>
            <w:tr w:rsidR="003343C8" w:rsidRPr="003343C8" w:rsidTr="003343C8"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EE19E0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EE19E0">
                    <w:rPr>
                      <w:rFonts w:ascii="Arial" w:eastAsia="Arial" w:hAnsi="Arial"/>
                      <w:color w:val="000000"/>
                      <w:sz w:val="16"/>
                      <w:lang w:eastAsia="en-US"/>
                    </w:rPr>
                    <w:t>финансового органа</w:t>
                  </w:r>
                </w:p>
              </w:tc>
              <w:tc>
                <w:tcPr>
                  <w:tcW w:w="3724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Администрация Захарковского сельсовета Конышевского района Курской области</w:t>
                  </w: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EE19E0">
                    <w:rPr>
                      <w:rFonts w:ascii="Arial" w:eastAsia="Arial" w:hAnsi="Arial"/>
                      <w:color w:val="000000"/>
                      <w:sz w:val="18"/>
                      <w:lang w:eastAsia="en-US"/>
                    </w:rPr>
                    <w:t>Гл</w:t>
                  </w:r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ава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БК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3343C8">
              <w:tc>
                <w:tcPr>
                  <w:tcW w:w="3155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43"/>
                  </w:tblGrid>
                  <w:tr w:rsidR="003343C8" w:rsidRPr="003343C8" w:rsidTr="00EE19E0">
                    <w:trPr>
                      <w:trHeight w:hRule="exact" w:val="352"/>
                    </w:trPr>
                    <w:tc>
                      <w:tcPr>
                        <w:tcW w:w="3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>Наименование</w:t>
                        </w:r>
                        <w:proofErr w:type="spellEnd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>публично-правового</w:t>
                        </w:r>
                        <w:proofErr w:type="spellEnd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en-US"/>
                          </w:rPr>
                          <w:t>образования</w:t>
                        </w:r>
                        <w:proofErr w:type="spellEnd"/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3156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 xml:space="preserve">Захарковский </w:t>
                  </w:r>
                  <w:proofErr w:type="spellStart"/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сельсовет</w:t>
                  </w:r>
                  <w:proofErr w:type="spellEnd"/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right"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по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 xml:space="preserve"> ОКТМО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b/>
                      <w:color w:val="000000"/>
                      <w:sz w:val="16"/>
                      <w:lang w:val="en-US" w:eastAsia="en-US"/>
                    </w:rPr>
                    <w:t>38616420</w:t>
                  </w:r>
                </w:p>
              </w:tc>
            </w:tr>
            <w:tr w:rsidR="003343C8" w:rsidRPr="003343C8" w:rsidTr="003343C8"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Периодичность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Месячная</w:t>
                  </w:r>
                  <w:proofErr w:type="spellEnd"/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3343C8">
              <w:tc>
                <w:tcPr>
                  <w:tcW w:w="258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Единица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измерения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proofErr w:type="spellStart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руб</w:t>
                  </w:r>
                  <w:proofErr w:type="spellEnd"/>
                  <w:r w:rsidRPr="003343C8">
                    <w:rPr>
                      <w:rFonts w:ascii="Arial" w:eastAsia="Arial" w:hAnsi="Arial"/>
                      <w:color w:val="000000"/>
                      <w:sz w:val="16"/>
                      <w:lang w:val="en-US" w:eastAsia="en-US"/>
                    </w:rPr>
                    <w:t>.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935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22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lang w:val="en-US" w:eastAsia="en-US"/>
                    </w:rPr>
                  </w:pPr>
                  <w:r w:rsidRPr="003343C8">
                    <w:rPr>
                      <w:rFonts w:ascii="Arial" w:eastAsia="Arial" w:hAnsi="Arial"/>
                      <w:color w:val="000000"/>
                      <w:sz w:val="18"/>
                      <w:lang w:val="en-US" w:eastAsia="en-US"/>
                    </w:rPr>
                    <w:t>383</w:t>
                  </w:r>
                </w:p>
              </w:tc>
            </w:tr>
            <w:tr w:rsidR="003343C8" w:rsidRPr="003343C8" w:rsidTr="003343C8">
              <w:trPr>
                <w:trHeight w:val="10998"/>
              </w:trPr>
              <w:tc>
                <w:tcPr>
                  <w:tcW w:w="9043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8"/>
                    <w:gridCol w:w="15"/>
                  </w:tblGrid>
                  <w:tr w:rsidR="003343C8" w:rsidRPr="003343C8" w:rsidTr="00EE19E0"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43"/>
                        </w:tblGrid>
                        <w:tr w:rsidR="003343C8" w:rsidRPr="003343C8" w:rsidTr="00EE19E0"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 xml:space="preserve">1.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>Доходы</w:t>
                              </w:r>
                              <w:proofErr w:type="spellEnd"/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0"/>
                          <w:gridCol w:w="562"/>
                          <w:gridCol w:w="1778"/>
                          <w:gridCol w:w="1393"/>
                          <w:gridCol w:w="1322"/>
                          <w:gridCol w:w="1435"/>
                        </w:tblGrid>
                        <w:tr w:rsidR="003343C8" w:rsidRPr="003343C8" w:rsidTr="00EE19E0">
                          <w:trPr>
                            <w:trHeight w:val="782"/>
                          </w:trPr>
                          <w:tc>
                            <w:tcPr>
                              <w:tcW w:w="3067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Код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строки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eastAsia="en-US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Утвержденные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бюджетные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8"/>
                              </w:tblGrid>
                              <w:tr w:rsidR="003343C8" w:rsidRPr="003343C8" w:rsidTr="00EE19E0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Неисполненные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334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73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8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382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83"/>
                              </w:tblGrid>
                              <w:tr w:rsidR="003343C8" w:rsidRPr="003343C8" w:rsidTr="00EE19E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eastAsia="en-US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3 29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9 529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 xml:space="preserve"> 2 338 859,66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960 669,34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2 464 441,00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1 631 143,86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833 297,14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41 515,00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42 815,80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-1 300,80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41 515,00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42 815,80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-1 300,80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41 515,00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42 890,70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-1 375,70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    74,90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1 044 326,00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620 515,06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423 810,94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27 492,00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EE19E0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3 327,08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24 164,92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27 492,00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3 327,08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24 164,92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Земельный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1 016 834,00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617 187,98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399 646,02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Земельный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с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организаций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898 975,00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591 659,14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307 315,86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117 859,00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25 528,84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92 330,16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1 370 477,00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959 690,00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410 787,00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proofErr w:type="gram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Доходы, получаемые в виде арендной платы, а также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000 1 11 05025 10 0000 120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1 370 477,00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EE19E0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959 690,00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410 787,00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000 1 17 15030 10 0000 150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8 123,00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835 088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F39C7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707 715,80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127 372,20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35 088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F39C7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707 715,80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127 372,20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191 358,00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159 460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31 898,00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191 358,00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BF39C7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1</w:t>
                                    </w:r>
                                    <w:r w:rsidR="00BF39C7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59 460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31 898,00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270 901,00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227 542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43 358,20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270 901,00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227 542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43 358,20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7 989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74 873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23 116,00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EE19E0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7 989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74 873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FC20B6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23 116,00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межбюджетные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274 840,00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245 840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FC20B6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29 000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188"/>
                          </w:trPr>
                          <w:tc>
                            <w:tcPr>
                              <w:tcW w:w="30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1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1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6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274 840,00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F39C7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245 840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</w:tblGrid>
                              <w:tr w:rsidR="003343C8" w:rsidRPr="003343C8" w:rsidTr="00EE19E0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FC20B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FC20B6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29 000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10641" w:type="dxa"/>
          </w:tcPr>
          <w:p w:rsidR="003343C8" w:rsidRDefault="003343C8"/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</w:tr>
    </w:tbl>
    <w:p w:rsidR="003343C8" w:rsidRPr="003343C8" w:rsidRDefault="003343C8" w:rsidP="003343C8">
      <w:pPr>
        <w:widowControl/>
        <w:autoSpaceDE/>
        <w:autoSpaceDN/>
        <w:adjustRightInd/>
        <w:rPr>
          <w:lang w:val="en-US" w:eastAsia="en-US"/>
        </w:rPr>
      </w:pPr>
      <w:r w:rsidRPr="003343C8"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047"/>
      </w:tblGrid>
      <w:tr w:rsidR="003343C8" w:rsidRPr="003343C8" w:rsidTr="00EE19E0">
        <w:tc>
          <w:tcPr>
            <w:tcW w:w="138" w:type="dxa"/>
          </w:tcPr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107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7"/>
            </w:tblGrid>
            <w:tr w:rsidR="003343C8" w:rsidRPr="003343C8" w:rsidTr="00EE19E0">
              <w:trPr>
                <w:trHeight w:val="31680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"/>
                    <w:gridCol w:w="8894"/>
                    <w:gridCol w:w="28"/>
                    <w:gridCol w:w="35"/>
                  </w:tblGrid>
                  <w:tr w:rsidR="003343C8" w:rsidRPr="003343C8" w:rsidTr="00EE19E0"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84"/>
                        </w:tblGrid>
                        <w:tr w:rsidR="003343C8" w:rsidRPr="003343C8" w:rsidTr="00EE19E0"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"10"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"Доходы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"Расходы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 xml:space="preserve">2.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en-US" w:eastAsia="en-US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6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rPr>
                      <w:trHeight w:val="37"/>
                    </w:trPr>
                    <w:tc>
                      <w:tcPr>
                        <w:tcW w:w="14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51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6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c>
                      <w:tcPr>
                        <w:tcW w:w="14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55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9"/>
                          <w:gridCol w:w="551"/>
                          <w:gridCol w:w="1861"/>
                          <w:gridCol w:w="1383"/>
                          <w:gridCol w:w="1298"/>
                          <w:gridCol w:w="1382"/>
                        </w:tblGrid>
                        <w:tr w:rsidR="003343C8" w:rsidRPr="003343C8" w:rsidTr="00B40D49">
                          <w:trPr>
                            <w:trHeight w:val="725"/>
                          </w:trPr>
                          <w:tc>
                            <w:tcPr>
                              <w:tcW w:w="240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Код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строки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Утвержденные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Исполнено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Неисполненные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</w:tr>
                        <w:tr w:rsidR="003343C8" w:rsidRPr="003343C8" w:rsidTr="00B40D49">
                          <w:trPr>
                            <w:trHeight w:val="234"/>
                          </w:trPr>
                          <w:tc>
                            <w:tcPr>
                              <w:tcW w:w="240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6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DE45E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25 039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,74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2 711 620,62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2 113 419,12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Итого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всем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ГРБС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000 0000 0000000000 000 000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DE45E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4 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25 039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2 711 620,62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 xml:space="preserve"> 2 113 419,12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Общегосударственные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DE45E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2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407 884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1 048 299,20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1 359 585,54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000 0102 0000000000 000 000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D469C2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602 636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435 795 ,77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166 840,23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0102 71100С1402 121 211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D469C2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62 854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343C8" w:rsidP="0037473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37473A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337 753,91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343C8" w:rsidP="0037473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37473A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125 100,09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0102 71100С1402 129 213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D469C2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39 782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343C8" w:rsidP="0037473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37473A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98 041,86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41 740,14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000 0104 0000000000 000 000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D469C2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696 670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354 969,32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341 700,68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0104 73100С1402 121 211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D469C2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535 077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343C8" w:rsidP="0037473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37473A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282 422,02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252 654,98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0104 73100С1402 129 213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D469C2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61 593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72 547,30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89 045,70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Другие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общегосударственные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D469C2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1 108 578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343C8" w:rsidP="0037473A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37473A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257 534,11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7473A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851 044,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242 000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D469C2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79 400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50 608,39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28 791,61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связи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242 221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32 000,00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343C8" w:rsidP="0037473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37473A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22 148,39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9 851,61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242 226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D469C2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28 460,00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18 940,00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250 000,00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190 766,72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343C8" w:rsidP="0037473A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37473A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59 233,28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B40D49" w:rsidRDefault="00B40D4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145 096,41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119 100,09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25 996,32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стоимости горюче-смазочных материалов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244 343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1413BB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66 763,04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1413BB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33 236,96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стоимости прочих 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244 346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B40D49" w:rsidRDefault="00B40D4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4 903,59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B40D49" w:rsidRDefault="00B40D4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4 903,59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4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40D49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771 589,74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8 570,00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763 019,74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851 000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89 056,00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7 667,00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81 389,00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851 291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89 056,00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7 667,00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81 389,00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852 000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2 073,00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2 073,00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852 291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2 073,00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2 073,00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платежей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853 000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903,00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597,00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853 296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1 500,00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903,00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597,00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Резервные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76100С1404 870 000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40D49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678 960,74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678 960,74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2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000 0113 7720000000 000 000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"77200"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77200П1485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"77200"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0113 77200П1485 540 251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7 589,00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7 589,00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Национальная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оборона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40D49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97 989,00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74 873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Мобилизационная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вневойсковая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подготовка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000 0203 0000000000 000 000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97 989,0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74 873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46 234,00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000 0203 7720051180 121 211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B40D49" w:rsidRDefault="00B40D4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76 073,00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52 957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46 116,00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000 0203 7720051180 129 213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B40D49" w:rsidRDefault="003343C8" w:rsidP="00B40D49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B40D4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21 916,00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21 916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118,00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Муниципальная программа Защита населения и территории от чрезвычайных ситуаций, обеспечение пожарной безопасности и безопасности людей на водных объектах в МО «Захарковский сельсовет» Конышевского района Курской области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000 0310 1300000000 000 000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54 000,00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54 000,00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«Обеспечение пожарной на территории МО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000 0310 1310000000 000 000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50 000,00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50 000,00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Основное мероприятие «Обеспечение мер пожарной безопасности»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000 0310 1310100000 000 000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45 000,00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45 000,00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13101С1415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45 000,00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45 000,00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объектах.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13101С1460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13101С1460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3343C8" w:rsidRPr="003343C8" w:rsidTr="00B40D49"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"13102"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Основное мероприятие «Профилактика экстремизма и терроризма на территории Захарковского сельсовета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000 0310 1310200000 000 000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"13102"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0310 13102С1415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4 000,00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Национальная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экономика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274 840,00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245 840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133 888,00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Дорожное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хозяйство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(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дорожные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фонды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000 0409 0000000000 000 000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125 000,00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29 000,00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000 0409 1100000000 000 000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125 000,00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29 000,00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Работы, услуги по содержанию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 xml:space="preserve">имущества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000 0409 11201П1424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244 225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lastRenderedPageBreak/>
                                <w:t>   125 000,00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96 000,00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29 000,00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149 840,00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149 840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1413BB" w:rsidRPr="003343C8" w:rsidTr="00786D42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области»"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1413BB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13BB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1413BB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13BB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149 840,00</w:t>
                                    </w:r>
                                  </w:p>
                                </w:tc>
                              </w:tr>
                            </w:tbl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413BB" w:rsidRDefault="001413BB" w:rsidP="001413BB">
                              <w:pPr>
                                <w:jc w:val="right"/>
                              </w:pPr>
                              <w:r w:rsidRPr="00CB577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149 840</w:t>
                              </w:r>
                              <w:r w:rsidRPr="00CB577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1413BB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13BB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1413BB" w:rsidRPr="003343C8" w:rsidTr="00786D42">
                          <w:trPr>
                            <w:trHeight w:val="12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1413BB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13BB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1413BB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13BB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149 840,00</w:t>
                                    </w:r>
                                  </w:p>
                                </w:tc>
                              </w:tr>
                            </w:tbl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413BB" w:rsidRDefault="001413BB" w:rsidP="001413BB">
                              <w:pPr>
                                <w:jc w:val="right"/>
                              </w:pPr>
                              <w:r w:rsidRPr="00CB577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149 840</w:t>
                              </w:r>
                              <w:r w:rsidRPr="00CB577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1413BB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13BB" w:rsidRPr="003343C8" w:rsidRDefault="001413BB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1413BB" w:rsidRPr="003343C8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"07203"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000 0412 0720313600 000 000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1413B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1413BB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104 888,00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"07203"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000 0412 0720313600 244 226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104 888,00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1413BB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104 888,00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0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07203S3600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44 952,00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0412 07203S3600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44 952,00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44 952,00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Жилищно-коммунальное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хозяйство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40D49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572 450,00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484 244,81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88 205,19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Благоустройство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40D49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572 450,00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484 244,81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88 205,19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410 000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321 796,01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88 203,99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2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B40D49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410 000,00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321 796,01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88 203,99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eastAsia="en-US"/>
                                </w:rPr>
                                <w:t>Основное мероприятие «Осуществление полномочий в области благоустройства Захарковского сельсовета»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000 0503 0710100000 000 000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1413BB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26 296,01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1413BB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"07101"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33 703,99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Коммунальные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07101С1433 247 223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1413BB" w:rsidRDefault="001413BB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26 296,01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1413BB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33 703,99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"07104"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Мероприятия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благоустройству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07104С1433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350 000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1413BB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1413B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295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500,00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  <w:lang w:eastAsia="en-US"/>
                                      </w:rPr>
                                      <w:t>54 500</w:t>
                                    </w:r>
                                    <w:r w:rsidR="003343C8"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="003343C8" w:rsidRPr="003343C8">
                                      <w:rPr>
                                        <w:lang w:val="en-US" w:eastAsia="en-US"/>
                                      </w:rPr>
                                      <w:instrText xml:space="preserve"> TC "07104" \f C \l "2" </w:instrText>
                                    </w:r>
                                    <w:r w:rsidR="003343C8"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07104С1433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B40D4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350 000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295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500,00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1413BB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1413B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54 500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162 448,80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1,20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2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162 448,80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1,20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"77200"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Реализация проекта "Народный бюджет»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000 0503 7720014001 000 000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97 470,00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97 468,80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begin"/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instrText xml:space="preserve"> TC "77200" \f C \l "2" </w:instrText>
                                    </w:r>
                                    <w:r w:rsidRPr="003343C8">
                                      <w:rPr>
                                        <w:lang w:val="en-US" w:eastAsia="en-US"/>
                                      </w:rPr>
                                      <w:fldChar w:fldCharType="end"/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1,20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000 0503 7720014001 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lastRenderedPageBreak/>
                                <w:t>   97 470,00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97 468,80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1,20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lastRenderedPageBreak/>
                                <w:t>Софинансирование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расходов по реализации проекта "Народный бюджет"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77200S4001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64 980,00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64 980,00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0503 77200S4001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64 980,00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64 980,00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Культура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кинематография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76,00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374 264,14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82799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343 611,86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Культура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76,00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1413BB" w:rsidRDefault="001413BB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374 264,14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82799" w:rsidRDefault="003343C8" w:rsidP="00382799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382799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343 611,86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82799" w:rsidRPr="003343C8" w:rsidTr="00814B46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82799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82799" w:rsidRPr="003343C8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82799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82799" w:rsidRPr="003343C8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76,00</w:t>
                                    </w:r>
                                  </w:p>
                                </w:tc>
                              </w:tr>
                            </w:tbl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82799" w:rsidRDefault="00382799" w:rsidP="00382799">
                              <w:pPr>
                                <w:jc w:val="right"/>
                              </w:pPr>
                              <w:r w:rsidRPr="003058F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374 264,14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82799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82799" w:rsidRPr="00382799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343 611,86</w:t>
                                    </w:r>
                                  </w:p>
                                </w:tc>
                              </w:tr>
                            </w:tbl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82799" w:rsidRPr="003343C8" w:rsidTr="00814B46">
                          <w:trPr>
                            <w:trHeight w:val="12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82799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82799" w:rsidRPr="003343C8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82799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82799" w:rsidRPr="003343C8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717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8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76,00</w:t>
                                    </w:r>
                                  </w:p>
                                </w:tc>
                              </w:tr>
                            </w:tbl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82799" w:rsidRDefault="00382799" w:rsidP="00382799">
                              <w:pPr>
                                <w:jc w:val="right"/>
                              </w:pPr>
                              <w:r w:rsidRPr="003058F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374 264,14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82799" w:rsidRPr="003343C8" w:rsidTr="00EE19E0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82799" w:rsidRPr="00382799" w:rsidRDefault="0038279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343 611,86</w:t>
                                    </w:r>
                                  </w:p>
                                </w:tc>
                              </w:tr>
                            </w:tbl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82799" w:rsidRPr="003343C8" w:rsidTr="00814B46"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eastAsia="en-US"/>
                                </w:rPr>
                                <w:t>Основное мероприятие «Расходы на обеспечение деятельности (оказание услуг) учреждений культуры Захарковского сельсовета»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82799" w:rsidRPr="003343C8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717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8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76,00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82799" w:rsidRDefault="00382799" w:rsidP="00382799">
                              <w:pPr>
                                <w:jc w:val="right"/>
                              </w:pPr>
                              <w:r w:rsidRPr="003058F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374 264,14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82799" w:rsidRPr="00382799" w:rsidRDefault="0038279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  <w:r w:rsidRPr="00382799">
                                <w:rPr>
                                  <w:sz w:val="14"/>
                                  <w:szCs w:val="14"/>
                                  <w:lang w:val="en-US" w:eastAsia="en-US"/>
                                </w:rPr>
                                <w:fldChar w:fldCharType="begin"/>
                              </w:r>
                              <w:r w:rsidRPr="00382799">
                                <w:rPr>
                                  <w:sz w:val="14"/>
                                  <w:szCs w:val="14"/>
                                  <w:lang w:val="en-US" w:eastAsia="en-US"/>
                                </w:rPr>
                                <w:instrText xml:space="preserve"> TC "01101" \f C \l "2" </w:instrText>
                              </w:r>
                              <w:r w:rsidRPr="00382799">
                                <w:rPr>
                                  <w:sz w:val="14"/>
                                  <w:szCs w:val="14"/>
                                  <w:lang w:val="en-US" w:eastAsia="en-US"/>
                                </w:rPr>
                                <w:fldChar w:fldCharType="end"/>
                              </w:r>
                              <w:r w:rsidRPr="00382799">
                                <w:rPr>
                                  <w:sz w:val="14"/>
                                  <w:szCs w:val="14"/>
                                  <w:lang w:eastAsia="en-US"/>
                                </w:rPr>
                                <w:t>343 611,86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000 0801 0110113330 111 211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125 964,00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59 909,65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66 054,35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000 0801 0110113330 119 213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47 467,00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34 235,17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13 231,83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Выплата заработной платы и начислений на выплаты по оплате </w:t>
                              </w:r>
                              <w:proofErr w:type="gram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труда работников учреждений культуры муниципальных образований городских</w:t>
                              </w:r>
                              <w:proofErr w:type="gram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 xml:space="preserve"> и сельских поселений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01101S3330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427 921,00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3343C8" w:rsidP="00444143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444143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210 842,50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217 078,50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Заработная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01101S3330 111 211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335 904,00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176 474,91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159 429,09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01101S3330 119 213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92 017,00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34 367,59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57 649,41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5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B40D49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5</w:t>
                                    </w:r>
                                    <w:r w:rsidR="003343C8"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24,00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69 276,82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47 247,18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242 226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B40D49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8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10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8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244 000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39 529,00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8 737,29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30 791,71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работы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244 226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39 529,00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8 737,29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30 791,71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Закупка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энергетических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ресурсов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247 000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42 990,53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12 009,47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Коммунальные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услуги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247 223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55 000,00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42 990,53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12 009,47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4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11 195,00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6 749,00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4 446,00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88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11 195,00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6 749,00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0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4 446,00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851 000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7 545,00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6 749,00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796,00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851 291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7 545,00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6 749,00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796,00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прочих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852 000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3 450,00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Налоги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пошлины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и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сборы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852 291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3 450,00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3 450,00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lastRenderedPageBreak/>
                                <w:t>Уплата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иных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платежей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853 000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B40D49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Иные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расходы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0801 01101С1401 853 296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 200,00</w:t>
                              </w:r>
                            </w:p>
                          </w:tc>
                        </w:tr>
                        <w:tr w:rsidR="003343C8" w:rsidRPr="003343C8" w:rsidTr="00B40D49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Социальная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политика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000 1000 0000000000 000 000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6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B40D49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B40D49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700 000</w:t>
                                    </w: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1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484 099,47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5"/>
                              </w:tblGrid>
                              <w:tr w:rsidR="003343C8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7473A" w:rsidRDefault="003343C8" w:rsidP="0037473A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</w:t>
                                    </w:r>
                                    <w:r w:rsidR="0037473A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215 900,53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7473A" w:rsidRPr="003343C8" w:rsidTr="00627B7E">
                          <w:trPr>
                            <w:trHeight w:val="18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Пенсионное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обеспечение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7473A" w:rsidRPr="003343C8" w:rsidTr="00EE19E0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7473A" w:rsidRPr="003343C8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000 1001 0000000000 000 000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B40D49">
                              <w:pPr>
                                <w:jc w:val="right"/>
                              </w:pP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700 000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B114A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484 099,47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215 900,53</w:t>
                              </w:r>
                            </w:p>
                          </w:tc>
                        </w:tr>
                        <w:tr w:rsidR="0037473A" w:rsidRPr="003343C8" w:rsidTr="00627B7E">
                          <w:trPr>
                            <w:trHeight w:val="171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7473A" w:rsidRPr="003343C8" w:rsidTr="00EE19E0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7473A" w:rsidRPr="003343C8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000 1001 0200000000 000 000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B40D49">
                              <w:pPr>
                                <w:jc w:val="right"/>
                              </w:pP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700 000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B114A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484 099,47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215 900,53</w:t>
                              </w:r>
                            </w:p>
                          </w:tc>
                        </w:tr>
                        <w:tr w:rsidR="0037473A" w:rsidRPr="003343C8" w:rsidTr="00627B7E">
                          <w:trPr>
                            <w:trHeight w:val="1639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4"/>
                              </w:tblGrid>
                              <w:tr w:rsidR="0037473A" w:rsidRPr="003343C8" w:rsidTr="00EE19E0">
                                <w:trPr>
                                  <w:trHeight w:hRule="exact" w:val="8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7473A" w:rsidRPr="003343C8" w:rsidRDefault="0037473A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000 1001 0220000000 000 000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7473A" w:rsidRDefault="0037473A" w:rsidP="00B40D49">
                              <w:pPr>
                                <w:jc w:val="right"/>
                              </w:pP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700 000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B114A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484 099,47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215 900,53</w:t>
                              </w:r>
                            </w:p>
                          </w:tc>
                        </w:tr>
                        <w:tr w:rsidR="0037473A" w:rsidRPr="003343C8" w:rsidTr="00627B7E"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eastAsia="en-US"/>
                                </w:rPr>
                  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000 1001 0220100000 000 000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7473A" w:rsidRDefault="0037473A" w:rsidP="00B40D49">
                              <w:pPr>
                                <w:jc w:val="right"/>
                              </w:pP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700 000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B114A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484 099,47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215 900,53</w:t>
                              </w:r>
                            </w:p>
                          </w:tc>
                        </w:tr>
                        <w:tr w:rsidR="0037473A" w:rsidRPr="003343C8" w:rsidTr="00627B7E">
                          <w:trPr>
                            <w:trHeight w:val="176"/>
                          </w:trPr>
                          <w:tc>
                            <w:tcPr>
                              <w:tcW w:w="2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Пенсии, пособия, выплачиваемые работодателями, нанимателями бывшим работникам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7473A" w:rsidRPr="003343C8" w:rsidRDefault="0037473A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000 1001 02201С1445 321 264</w:t>
                              </w:r>
                            </w:p>
                          </w:tc>
                          <w:tc>
                            <w:tcPr>
                              <w:tcW w:w="138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B40D49">
                              <w:pPr>
                                <w:jc w:val="right"/>
                              </w:pP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700 000</w:t>
                              </w:r>
                              <w:r w:rsidRPr="005334C0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B114A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484 099,47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7473A" w:rsidRDefault="0037473A" w:rsidP="0037473A">
                              <w:pPr>
                                <w:jc w:val="right"/>
                              </w:pP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</w:t>
                              </w:r>
                              <w:r w:rsidRPr="0002080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215 900,53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vanish/>
                      <w:lang w:val="en-US" w:eastAsia="en-US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331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8"/>
                    <w:gridCol w:w="501"/>
                    <w:gridCol w:w="1848"/>
                    <w:gridCol w:w="1422"/>
                    <w:gridCol w:w="1417"/>
                    <w:gridCol w:w="1223"/>
                  </w:tblGrid>
                  <w:tr w:rsidR="003343C8" w:rsidRPr="003343C8" w:rsidTr="00EE19E0">
                    <w:trPr>
                      <w:trHeight w:val="374"/>
                    </w:trPr>
                    <w:tc>
                      <w:tcPr>
                        <w:tcW w:w="2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eastAsia="en-US"/>
                          </w:rPr>
                        </w:pPr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Результат исполнения бюджета (</w:t>
                        </w:r>
                        <w:proofErr w:type="spellStart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дефецит</w:t>
                        </w:r>
                        <w:proofErr w:type="spellEnd"/>
                        <w:r w:rsidRPr="003343C8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US"/>
                          </w:rPr>
                          <w:t>/профицит)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4"/>
                        </w:tblGrid>
                        <w:tr w:rsidR="003343C8" w:rsidRPr="003343C8" w:rsidTr="00EE19E0">
                          <w:trPr>
                            <w:trHeight w:hRule="exact" w:val="372"/>
                          </w:trPr>
                          <w:tc>
                            <w:tcPr>
                              <w:tcW w:w="56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450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31"/>
                        </w:tblGrid>
                        <w:tr w:rsidR="003343C8" w:rsidRPr="003343C8" w:rsidTr="00EE19E0">
                          <w:trPr>
                            <w:trHeight w:hRule="exact" w:val="372"/>
                          </w:trPr>
                          <w:tc>
                            <w:tcPr>
                              <w:tcW w:w="237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5"/>
                        </w:tblGrid>
                        <w:tr w:rsidR="003343C8" w:rsidRPr="003343C8" w:rsidTr="00EE19E0">
                          <w:trPr>
                            <w:trHeight w:hRule="exact" w:val="372"/>
                          </w:trPr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1 525 510,74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0"/>
                        </w:tblGrid>
                        <w:tr w:rsidR="003343C8" w:rsidRPr="003343C8" w:rsidTr="00EE19E0">
                          <w:trPr>
                            <w:trHeight w:hRule="exact" w:val="372"/>
                          </w:trPr>
                          <w:tc>
                            <w:tcPr>
                              <w:tcW w:w="159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7473A" w:rsidRDefault="003343C8" w:rsidP="0037473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 </w:t>
                              </w:r>
                              <w:r w:rsidR="0037473A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372 760,96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6"/>
                        </w:tblGrid>
                        <w:tr w:rsidR="003343C8" w:rsidRPr="003343C8" w:rsidTr="00EE19E0">
                          <w:trPr>
                            <w:trHeight w:hRule="exact" w:val="372"/>
                          </w:trPr>
                          <w:tc>
                            <w:tcPr>
                              <w:tcW w:w="15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EE19E0">
              <w:trPr>
                <w:trHeight w:val="468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8938"/>
                  </w:tblGrid>
                  <w:tr w:rsidR="003343C8" w:rsidRPr="003343C8" w:rsidTr="00EE19E0">
                    <w:trPr>
                      <w:trHeight w:val="16"/>
                    </w:trPr>
                    <w:tc>
                      <w:tcPr>
                        <w:tcW w:w="128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4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c>
                      <w:tcPr>
                        <w:tcW w:w="128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4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</w:tr>
    </w:tbl>
    <w:p w:rsidR="003343C8" w:rsidRPr="003343C8" w:rsidRDefault="003343C8" w:rsidP="003343C8">
      <w:pPr>
        <w:widowControl/>
        <w:autoSpaceDE/>
        <w:autoSpaceDN/>
        <w:adjustRightInd/>
        <w:rPr>
          <w:sz w:val="2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9027"/>
        <w:gridCol w:w="14"/>
      </w:tblGrid>
      <w:tr w:rsidR="003343C8" w:rsidRPr="003343C8" w:rsidTr="00EE19E0">
        <w:tc>
          <w:tcPr>
            <w:tcW w:w="138" w:type="dxa"/>
          </w:tcPr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b/>
                <w:sz w:val="2"/>
                <w:lang w:val="en-US" w:eastAsia="en-US"/>
              </w:rPr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27"/>
            </w:tblGrid>
            <w:tr w:rsidR="003343C8" w:rsidRPr="003343C8" w:rsidTr="00EE19E0">
              <w:trPr>
                <w:trHeight w:val="5516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"/>
                    <w:gridCol w:w="8987"/>
                  </w:tblGrid>
                  <w:tr w:rsidR="003343C8" w:rsidRPr="003343C8" w:rsidTr="00EE19E0"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7"/>
                        </w:tblGrid>
                        <w:tr w:rsidR="003343C8" w:rsidRPr="003343C8" w:rsidTr="00EE19E0"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"10"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"Доходы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"Расходы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"Источники финансирования дефицита бюджета" \f C \l "1"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3.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Источники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финансирования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дефицита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lang w:val="en-US" w:eastAsia="en-US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0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  <w:tr w:rsidR="003343C8" w:rsidRPr="003343C8" w:rsidTr="00EE19E0">
                    <w:tc>
                      <w:tcPr>
                        <w:tcW w:w="62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80"/>
                          <w:gridCol w:w="563"/>
                          <w:gridCol w:w="1844"/>
                          <w:gridCol w:w="1401"/>
                          <w:gridCol w:w="1319"/>
                          <w:gridCol w:w="1442"/>
                        </w:tblGrid>
                        <w:tr w:rsidR="003343C8" w:rsidRPr="003343C8" w:rsidTr="00EE19E0"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Наименование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</w:tblGrid>
                              <w:tr w:rsidR="003343C8" w:rsidRPr="003343C8" w:rsidTr="00EE19E0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Код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строки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eastAsia="en-US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4"/>
                              </w:tblGrid>
                              <w:tr w:rsidR="003343C8" w:rsidRPr="003343C8" w:rsidTr="00EE19E0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Утвержденные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бюджетные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3343C8" w:rsidRPr="003343C8" w:rsidTr="00EE19E0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5"/>
                              </w:tblGrid>
                              <w:tr w:rsidR="003343C8" w:rsidRPr="003343C8" w:rsidTr="00EE19E0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Неисполненные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3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4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5"/>
                              </w:tblGrid>
                              <w:tr w:rsidR="003343C8" w:rsidRPr="003343C8" w:rsidTr="00EE19E0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</w:tblGrid>
                              <w:tr w:rsidR="003343C8" w:rsidRPr="003343C8" w:rsidTr="00EE19E0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4"/>
                              </w:tblGrid>
                              <w:tr w:rsidR="003343C8" w:rsidRPr="003343C8" w:rsidTr="00EE19E0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1 525 510,74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3343C8" w:rsidRPr="003343C8" w:rsidTr="00EE19E0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 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760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en-US" w:eastAsia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>96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25"/>
                              </w:tblGrid>
                              <w:tr w:rsidR="003343C8" w:rsidRPr="003343C8" w:rsidTr="00EE19E0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444143" w:rsidRDefault="00444143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eastAsia="en-US"/>
                                      </w:rPr>
                                      <w:t xml:space="preserve"> 1 152 749,78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"13800"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Изменение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1 525 510,74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 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72 760,96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"13800"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1 152 749,78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"13830"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Увеличение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529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-2 420 308,14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"13830"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879 220,86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"13860"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Увеличение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529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2 420 308,14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"13860"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"14340"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529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2 420 308,14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"14340"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"14370"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529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2 420 308,14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"14370"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"14670"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3 2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9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9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529</w:t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-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2 420 308,14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"14670"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"15510"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Уменьшение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25 039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2 793 069,10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  <w:r w:rsidRPr="00444143">
                                <w:rPr>
                                  <w:sz w:val="14"/>
                                  <w:szCs w:val="14"/>
                                  <w:lang w:val="en-US" w:eastAsia="en-US"/>
                                </w:rPr>
                                <w:fldChar w:fldCharType="begin"/>
                              </w:r>
                              <w:r w:rsidRPr="00444143">
                                <w:rPr>
                                  <w:sz w:val="14"/>
                                  <w:szCs w:val="14"/>
                                  <w:lang w:val="en-US" w:eastAsia="en-US"/>
                                </w:rPr>
                                <w:instrText xml:space="preserve"> TC "15510" \f C \l "2" </w:instrText>
                              </w:r>
                              <w:r w:rsidRPr="00444143">
                                <w:rPr>
                                  <w:sz w:val="14"/>
                                  <w:szCs w:val="14"/>
                                  <w:lang w:val="en-US" w:eastAsia="en-US"/>
                                </w:rPr>
                                <w:fldChar w:fldCharType="end"/>
                              </w:r>
                              <w:r w:rsidR="00444143" w:rsidRPr="00444143">
                                <w:rPr>
                                  <w:sz w:val="14"/>
                                  <w:szCs w:val="14"/>
                                  <w:lang w:eastAsia="en-US"/>
                                </w:rPr>
                                <w:t>2 031 970,64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"15540"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Уменьшение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остатков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средств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039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3343C8" w:rsidP="00444143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</w:t>
                              </w:r>
                              <w:r w:rsidR="00444143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2 793 069,10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"15540"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"16020"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039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2 793 069,10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"16020"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"16050"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039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2 793 069,10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"16050"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3343C8" w:rsidRPr="003343C8" w:rsidTr="00EE19E0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TC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"16350"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f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C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\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>l</w:instrText>
                              </w:r>
                              <w:r w:rsidRPr="003343C8">
                                <w:rPr>
                                  <w:lang w:eastAsia="en-US"/>
                                </w:rPr>
                                <w:instrText xml:space="preserve">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eastAsia="en-US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27"/>
                              </w:tblGrid>
                              <w:tr w:rsidR="003343C8" w:rsidRPr="003343C8" w:rsidTr="00EE19E0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en-US" w:eastAsia="en-US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 4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039</w:t>
                              </w:r>
                              <w:r w:rsidR="003343C8"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444143" w:rsidRDefault="00444143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eastAsia="en-US"/>
                                </w:rPr>
                                <w:t>2 793 069,10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lang w:val="en-US" w:eastAsia="en-US"/>
                                </w:rPr>
                                <w:fldChar w:fldCharType="begin"/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instrText xml:space="preserve"> TC "16350" \f C \l "2" </w:instrText>
                              </w:r>
                              <w:r w:rsidRPr="003343C8">
                                <w:rPr>
                                  <w:lang w:val="en-US" w:eastAsia="en-US"/>
                                </w:rPr>
                                <w:fldChar w:fldCharType="end"/>
                              </w: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lang w:val="en-US" w:eastAsia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3343C8" w:rsidRPr="003343C8" w:rsidTr="00EE19E0">
              <w:trPr>
                <w:trHeight w:val="3883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73"/>
                    <w:gridCol w:w="54"/>
                  </w:tblGrid>
                  <w:tr w:rsidR="003343C8" w:rsidRPr="003343C8" w:rsidTr="00EE19E0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46"/>
                          <w:gridCol w:w="2311"/>
                          <w:gridCol w:w="1263"/>
                          <w:gridCol w:w="2653"/>
                        </w:tblGrid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Руководитель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</w:tblGrid>
                              <w:tr w:rsidR="003343C8" w:rsidRPr="003343C8" w:rsidTr="00EE19E0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3"/>
                              </w:tblGrid>
                              <w:tr w:rsidR="003343C8" w:rsidRPr="003343C8" w:rsidTr="00EE19E0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Главный</w:t>
                              </w:r>
                              <w:proofErr w:type="spellEnd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бухгалтер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</w:tblGrid>
                              <w:tr w:rsidR="003343C8" w:rsidRPr="003343C8" w:rsidTr="00EE19E0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3"/>
                              </w:tblGrid>
                              <w:tr w:rsidR="003343C8" w:rsidRPr="003343C8" w:rsidTr="00EE19E0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</w:tblGrid>
                              <w:tr w:rsidR="003343C8" w:rsidRPr="003343C8" w:rsidTr="00EE19E0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подпись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3"/>
                              </w:tblGrid>
                              <w:tr w:rsidR="003343C8" w:rsidRPr="003343C8" w:rsidTr="00EE19E0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43C8" w:rsidRPr="003343C8" w:rsidRDefault="003343C8" w:rsidP="003343C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(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расшифровка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подписи</w:t>
                                    </w:r>
                                    <w:proofErr w:type="spellEnd"/>
                                    <w:r w:rsidRPr="003343C8"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  <w:lang w:val="en-US" w:eastAsia="en-US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3343C8" w:rsidRPr="003343C8" w:rsidTr="00EE19E0"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  <w:r w:rsidRPr="003343C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en-US" w:eastAsia="en-US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343C8" w:rsidRPr="003343C8" w:rsidRDefault="003343C8" w:rsidP="003343C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67" w:type="dxa"/>
                      </w:tcPr>
                      <w:p w:rsidR="003343C8" w:rsidRPr="003343C8" w:rsidRDefault="003343C8" w:rsidP="003343C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343C8" w:rsidRPr="003343C8" w:rsidRDefault="003343C8" w:rsidP="003343C8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b/>
                <w:lang w:val="en-US" w:eastAsia="en-US"/>
              </w:rPr>
            </w:pPr>
          </w:p>
        </w:tc>
        <w:tc>
          <w:tcPr>
            <w:tcW w:w="19" w:type="dxa"/>
          </w:tcPr>
          <w:p w:rsidR="003343C8" w:rsidRPr="003343C8" w:rsidRDefault="003343C8" w:rsidP="003343C8">
            <w:pPr>
              <w:widowControl/>
              <w:autoSpaceDE/>
              <w:autoSpaceDN/>
              <w:adjustRightInd/>
              <w:rPr>
                <w:sz w:val="2"/>
                <w:lang w:val="en-US" w:eastAsia="en-US"/>
              </w:rPr>
            </w:pPr>
          </w:p>
        </w:tc>
      </w:tr>
    </w:tbl>
    <w:p w:rsidR="003343C8" w:rsidRPr="003343C8" w:rsidRDefault="003343C8" w:rsidP="003343C8">
      <w:pPr>
        <w:widowControl/>
        <w:autoSpaceDE/>
        <w:autoSpaceDN/>
        <w:adjustRightInd/>
        <w:rPr>
          <w:lang w:val="en-US" w:eastAsia="en-US"/>
        </w:rPr>
      </w:pPr>
      <w:r w:rsidRPr="003343C8">
        <w:br w:type="page"/>
      </w:r>
    </w:p>
    <w:sectPr w:rsidR="003343C8" w:rsidRPr="003343C8" w:rsidSect="003343C8">
      <w:pgSz w:w="11906" w:h="16838"/>
      <w:pgMar w:top="1134" w:right="1247" w:bottom="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08" w:rsidRDefault="005B1B08" w:rsidP="004C1FC8">
      <w:r>
        <w:separator/>
      </w:r>
    </w:p>
  </w:endnote>
  <w:endnote w:type="continuationSeparator" w:id="0">
    <w:p w:rsidR="005B1B08" w:rsidRDefault="005B1B08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08" w:rsidRDefault="005B1B08" w:rsidP="004C1FC8">
      <w:r>
        <w:separator/>
      </w:r>
    </w:p>
  </w:footnote>
  <w:footnote w:type="continuationSeparator" w:id="0">
    <w:p w:rsidR="005B1B08" w:rsidRDefault="005B1B08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E0D87"/>
    <w:rsid w:val="000F5560"/>
    <w:rsid w:val="0010181C"/>
    <w:rsid w:val="00111E9C"/>
    <w:rsid w:val="00113247"/>
    <w:rsid w:val="00113FCD"/>
    <w:rsid w:val="001154D0"/>
    <w:rsid w:val="001300AD"/>
    <w:rsid w:val="00133E1B"/>
    <w:rsid w:val="0013470F"/>
    <w:rsid w:val="00135955"/>
    <w:rsid w:val="001413BB"/>
    <w:rsid w:val="0014499F"/>
    <w:rsid w:val="00160F4D"/>
    <w:rsid w:val="00167492"/>
    <w:rsid w:val="00172259"/>
    <w:rsid w:val="00173B70"/>
    <w:rsid w:val="00180A9E"/>
    <w:rsid w:val="00184802"/>
    <w:rsid w:val="00185949"/>
    <w:rsid w:val="0018730D"/>
    <w:rsid w:val="00191EE1"/>
    <w:rsid w:val="001924A6"/>
    <w:rsid w:val="00194175"/>
    <w:rsid w:val="00195F84"/>
    <w:rsid w:val="001A39A8"/>
    <w:rsid w:val="001B1A73"/>
    <w:rsid w:val="001B24F9"/>
    <w:rsid w:val="001D2648"/>
    <w:rsid w:val="001D7BB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548CC"/>
    <w:rsid w:val="00264D4E"/>
    <w:rsid w:val="00273E2D"/>
    <w:rsid w:val="00277168"/>
    <w:rsid w:val="0029328E"/>
    <w:rsid w:val="00294C94"/>
    <w:rsid w:val="002A4D2E"/>
    <w:rsid w:val="002A556E"/>
    <w:rsid w:val="002B352C"/>
    <w:rsid w:val="002B4264"/>
    <w:rsid w:val="002C6230"/>
    <w:rsid w:val="002D2454"/>
    <w:rsid w:val="002E44A2"/>
    <w:rsid w:val="002F374C"/>
    <w:rsid w:val="002F7259"/>
    <w:rsid w:val="00301571"/>
    <w:rsid w:val="0032072A"/>
    <w:rsid w:val="00330FFF"/>
    <w:rsid w:val="003325CD"/>
    <w:rsid w:val="003343C8"/>
    <w:rsid w:val="003568F4"/>
    <w:rsid w:val="00363E91"/>
    <w:rsid w:val="0037473A"/>
    <w:rsid w:val="00375396"/>
    <w:rsid w:val="00380563"/>
    <w:rsid w:val="00381BD2"/>
    <w:rsid w:val="00382799"/>
    <w:rsid w:val="00392F4A"/>
    <w:rsid w:val="00394A81"/>
    <w:rsid w:val="00395D61"/>
    <w:rsid w:val="00397049"/>
    <w:rsid w:val="003A03F2"/>
    <w:rsid w:val="003A0DF4"/>
    <w:rsid w:val="003A6A7A"/>
    <w:rsid w:val="003B1D2E"/>
    <w:rsid w:val="003B3989"/>
    <w:rsid w:val="003B4CD9"/>
    <w:rsid w:val="003B4F8C"/>
    <w:rsid w:val="003C1E1F"/>
    <w:rsid w:val="003C6100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0452E"/>
    <w:rsid w:val="00412DF4"/>
    <w:rsid w:val="004158DB"/>
    <w:rsid w:val="00417F41"/>
    <w:rsid w:val="004314CF"/>
    <w:rsid w:val="00432373"/>
    <w:rsid w:val="00444143"/>
    <w:rsid w:val="00454B2B"/>
    <w:rsid w:val="00460DA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B67CA"/>
    <w:rsid w:val="004C0780"/>
    <w:rsid w:val="004C1FC8"/>
    <w:rsid w:val="004C234D"/>
    <w:rsid w:val="004C2F3D"/>
    <w:rsid w:val="004D2244"/>
    <w:rsid w:val="004D2575"/>
    <w:rsid w:val="004D7C9F"/>
    <w:rsid w:val="004D7F82"/>
    <w:rsid w:val="004E6649"/>
    <w:rsid w:val="004E7CC3"/>
    <w:rsid w:val="004F3941"/>
    <w:rsid w:val="004F6858"/>
    <w:rsid w:val="004F7BA5"/>
    <w:rsid w:val="00502B5C"/>
    <w:rsid w:val="00505DED"/>
    <w:rsid w:val="00506436"/>
    <w:rsid w:val="00515AF0"/>
    <w:rsid w:val="00520801"/>
    <w:rsid w:val="00520DD9"/>
    <w:rsid w:val="0052192C"/>
    <w:rsid w:val="00531338"/>
    <w:rsid w:val="00531BD8"/>
    <w:rsid w:val="005355EC"/>
    <w:rsid w:val="00547ACA"/>
    <w:rsid w:val="00554EBD"/>
    <w:rsid w:val="00557DCD"/>
    <w:rsid w:val="00563ECD"/>
    <w:rsid w:val="00576215"/>
    <w:rsid w:val="00583B7D"/>
    <w:rsid w:val="005914FF"/>
    <w:rsid w:val="005A0274"/>
    <w:rsid w:val="005A2E6B"/>
    <w:rsid w:val="005B0C42"/>
    <w:rsid w:val="005B139F"/>
    <w:rsid w:val="005B1B08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7DC"/>
    <w:rsid w:val="005F4C3E"/>
    <w:rsid w:val="00607338"/>
    <w:rsid w:val="00617F3E"/>
    <w:rsid w:val="00630910"/>
    <w:rsid w:val="00634789"/>
    <w:rsid w:val="00634E9A"/>
    <w:rsid w:val="00637EA5"/>
    <w:rsid w:val="006412A9"/>
    <w:rsid w:val="00642931"/>
    <w:rsid w:val="00643BC0"/>
    <w:rsid w:val="00644BA9"/>
    <w:rsid w:val="006461A3"/>
    <w:rsid w:val="006519B9"/>
    <w:rsid w:val="006526ED"/>
    <w:rsid w:val="0065311A"/>
    <w:rsid w:val="00654BC6"/>
    <w:rsid w:val="00655981"/>
    <w:rsid w:val="00656F0F"/>
    <w:rsid w:val="00671F0A"/>
    <w:rsid w:val="00681E4B"/>
    <w:rsid w:val="00684084"/>
    <w:rsid w:val="00693001"/>
    <w:rsid w:val="006B0F72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47402"/>
    <w:rsid w:val="00756E92"/>
    <w:rsid w:val="00761468"/>
    <w:rsid w:val="00765CA5"/>
    <w:rsid w:val="00771E76"/>
    <w:rsid w:val="00783692"/>
    <w:rsid w:val="00797340"/>
    <w:rsid w:val="007A0E14"/>
    <w:rsid w:val="007A2B2C"/>
    <w:rsid w:val="007A6558"/>
    <w:rsid w:val="007A6D9C"/>
    <w:rsid w:val="007A6E2F"/>
    <w:rsid w:val="007C225A"/>
    <w:rsid w:val="007C26C6"/>
    <w:rsid w:val="007C40C4"/>
    <w:rsid w:val="007D0F67"/>
    <w:rsid w:val="007D4AC0"/>
    <w:rsid w:val="007D5922"/>
    <w:rsid w:val="007D6A29"/>
    <w:rsid w:val="007E1298"/>
    <w:rsid w:val="007E44A2"/>
    <w:rsid w:val="007E6F84"/>
    <w:rsid w:val="007E7518"/>
    <w:rsid w:val="007F1C5B"/>
    <w:rsid w:val="00803BAB"/>
    <w:rsid w:val="00810254"/>
    <w:rsid w:val="008108B9"/>
    <w:rsid w:val="00810975"/>
    <w:rsid w:val="00820245"/>
    <w:rsid w:val="00820E8C"/>
    <w:rsid w:val="00826D56"/>
    <w:rsid w:val="00861358"/>
    <w:rsid w:val="00862BE4"/>
    <w:rsid w:val="0086716E"/>
    <w:rsid w:val="00867431"/>
    <w:rsid w:val="00871BEF"/>
    <w:rsid w:val="0087207C"/>
    <w:rsid w:val="00873775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0BE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4879"/>
    <w:rsid w:val="008F5FB2"/>
    <w:rsid w:val="008F6B55"/>
    <w:rsid w:val="00912036"/>
    <w:rsid w:val="00925C6F"/>
    <w:rsid w:val="00930597"/>
    <w:rsid w:val="0093361E"/>
    <w:rsid w:val="00935917"/>
    <w:rsid w:val="00937257"/>
    <w:rsid w:val="009461C6"/>
    <w:rsid w:val="009523B9"/>
    <w:rsid w:val="00953188"/>
    <w:rsid w:val="00963440"/>
    <w:rsid w:val="009636C9"/>
    <w:rsid w:val="00982279"/>
    <w:rsid w:val="00982E07"/>
    <w:rsid w:val="00986264"/>
    <w:rsid w:val="0099099D"/>
    <w:rsid w:val="009921FC"/>
    <w:rsid w:val="00994DC2"/>
    <w:rsid w:val="00995B9E"/>
    <w:rsid w:val="009A2731"/>
    <w:rsid w:val="009A3783"/>
    <w:rsid w:val="009B1429"/>
    <w:rsid w:val="009C0C97"/>
    <w:rsid w:val="009C6268"/>
    <w:rsid w:val="009D38B0"/>
    <w:rsid w:val="009D70DC"/>
    <w:rsid w:val="009D7570"/>
    <w:rsid w:val="009D7619"/>
    <w:rsid w:val="009E02A7"/>
    <w:rsid w:val="009E192C"/>
    <w:rsid w:val="009E2C32"/>
    <w:rsid w:val="009E4127"/>
    <w:rsid w:val="009F3A93"/>
    <w:rsid w:val="009F3ECA"/>
    <w:rsid w:val="009F7837"/>
    <w:rsid w:val="00A00DC4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1F0A"/>
    <w:rsid w:val="00A6299C"/>
    <w:rsid w:val="00A718ED"/>
    <w:rsid w:val="00A73F48"/>
    <w:rsid w:val="00A773F6"/>
    <w:rsid w:val="00A9723E"/>
    <w:rsid w:val="00AA7DA5"/>
    <w:rsid w:val="00AB3335"/>
    <w:rsid w:val="00AB68D5"/>
    <w:rsid w:val="00AB73FD"/>
    <w:rsid w:val="00AC6B9F"/>
    <w:rsid w:val="00AD02BB"/>
    <w:rsid w:val="00AE50FD"/>
    <w:rsid w:val="00AF77BB"/>
    <w:rsid w:val="00B11B59"/>
    <w:rsid w:val="00B3268E"/>
    <w:rsid w:val="00B330F6"/>
    <w:rsid w:val="00B3739F"/>
    <w:rsid w:val="00B37A4D"/>
    <w:rsid w:val="00B40D49"/>
    <w:rsid w:val="00B40FB4"/>
    <w:rsid w:val="00B417F0"/>
    <w:rsid w:val="00B50D55"/>
    <w:rsid w:val="00B63438"/>
    <w:rsid w:val="00B6485D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6D28"/>
    <w:rsid w:val="00BD2354"/>
    <w:rsid w:val="00BE3BA2"/>
    <w:rsid w:val="00BE545D"/>
    <w:rsid w:val="00BF39C7"/>
    <w:rsid w:val="00C1208B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C3D49"/>
    <w:rsid w:val="00CE785A"/>
    <w:rsid w:val="00CF7FD2"/>
    <w:rsid w:val="00D11BD4"/>
    <w:rsid w:val="00D15DAE"/>
    <w:rsid w:val="00D16570"/>
    <w:rsid w:val="00D17D25"/>
    <w:rsid w:val="00D215BD"/>
    <w:rsid w:val="00D30664"/>
    <w:rsid w:val="00D32C12"/>
    <w:rsid w:val="00D33083"/>
    <w:rsid w:val="00D4286D"/>
    <w:rsid w:val="00D469C2"/>
    <w:rsid w:val="00D54449"/>
    <w:rsid w:val="00D6258A"/>
    <w:rsid w:val="00D6727B"/>
    <w:rsid w:val="00D72034"/>
    <w:rsid w:val="00D725FC"/>
    <w:rsid w:val="00D76E34"/>
    <w:rsid w:val="00D81A2F"/>
    <w:rsid w:val="00D828CD"/>
    <w:rsid w:val="00D94EB6"/>
    <w:rsid w:val="00D97153"/>
    <w:rsid w:val="00DB05FD"/>
    <w:rsid w:val="00DB4942"/>
    <w:rsid w:val="00DB7692"/>
    <w:rsid w:val="00DC1D73"/>
    <w:rsid w:val="00DD7BF5"/>
    <w:rsid w:val="00DE45E9"/>
    <w:rsid w:val="00DE6D92"/>
    <w:rsid w:val="00DF31DD"/>
    <w:rsid w:val="00E17942"/>
    <w:rsid w:val="00E21AD5"/>
    <w:rsid w:val="00E3027F"/>
    <w:rsid w:val="00E5109A"/>
    <w:rsid w:val="00E51F2E"/>
    <w:rsid w:val="00E532AC"/>
    <w:rsid w:val="00E5465C"/>
    <w:rsid w:val="00E63CF1"/>
    <w:rsid w:val="00E67C3D"/>
    <w:rsid w:val="00E713B6"/>
    <w:rsid w:val="00E755A8"/>
    <w:rsid w:val="00E76841"/>
    <w:rsid w:val="00E76853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19E0"/>
    <w:rsid w:val="00EE6A31"/>
    <w:rsid w:val="00EE703A"/>
    <w:rsid w:val="00EF01A7"/>
    <w:rsid w:val="00EF0EA4"/>
    <w:rsid w:val="00EF2251"/>
    <w:rsid w:val="00F04056"/>
    <w:rsid w:val="00F1383E"/>
    <w:rsid w:val="00F15F7B"/>
    <w:rsid w:val="00F247CC"/>
    <w:rsid w:val="00F279D9"/>
    <w:rsid w:val="00F27C38"/>
    <w:rsid w:val="00F446E4"/>
    <w:rsid w:val="00F539F3"/>
    <w:rsid w:val="00F60CAF"/>
    <w:rsid w:val="00F60D93"/>
    <w:rsid w:val="00F66F0A"/>
    <w:rsid w:val="00F700F9"/>
    <w:rsid w:val="00F706AF"/>
    <w:rsid w:val="00F7281C"/>
    <w:rsid w:val="00F72A7C"/>
    <w:rsid w:val="00F761B6"/>
    <w:rsid w:val="00F80EE9"/>
    <w:rsid w:val="00F8550C"/>
    <w:rsid w:val="00F928FE"/>
    <w:rsid w:val="00F97709"/>
    <w:rsid w:val="00FB3919"/>
    <w:rsid w:val="00FC20B6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343C8"/>
  </w:style>
  <w:style w:type="paragraph" w:customStyle="1" w:styleId="EmptyLayoutCell">
    <w:name w:val="EmptyLayoutCell"/>
    <w:basedOn w:val="a"/>
    <w:rsid w:val="003343C8"/>
    <w:pPr>
      <w:widowControl/>
      <w:autoSpaceDE/>
      <w:autoSpaceDN/>
      <w:adjustRightInd/>
    </w:pPr>
    <w:rPr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8AEB-3737-4F60-8C64-B1A924BE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Захарково</cp:lastModifiedBy>
  <cp:revision>72</cp:revision>
  <cp:lastPrinted>2022-10-24T08:24:00Z</cp:lastPrinted>
  <dcterms:created xsi:type="dcterms:W3CDTF">2016-05-11T03:25:00Z</dcterms:created>
  <dcterms:modified xsi:type="dcterms:W3CDTF">2022-10-24T08:26:00Z</dcterms:modified>
</cp:coreProperties>
</file>