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D" w:rsidRDefault="00CF35CD" w:rsidP="00CF35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F2593">
        <w:rPr>
          <w:rFonts w:ascii="Times New Roman" w:hAnsi="Times New Roman"/>
          <w:b/>
          <w:sz w:val="32"/>
          <w:szCs w:val="32"/>
        </w:rPr>
        <w:t>СОБРАНИЕ  ДЕПУТАТОВ</w:t>
      </w:r>
    </w:p>
    <w:p w:rsidR="00CF35CD" w:rsidRPr="001F2593" w:rsidRDefault="00CF35CD" w:rsidP="00CF35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259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ЗАХАРКОВСКОГО</w:t>
      </w:r>
      <w:r w:rsidRPr="001F2593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CF35CD" w:rsidRPr="001F2593" w:rsidRDefault="00CF35CD" w:rsidP="00CF35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2593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p w:rsidR="00CF35CD" w:rsidRPr="001F2593" w:rsidRDefault="00CF35CD" w:rsidP="00CF35CD">
      <w:pPr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</w:p>
    <w:p w:rsidR="00CF35CD" w:rsidRPr="001F2593" w:rsidRDefault="00CF35CD" w:rsidP="00CF35CD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</w:pPr>
      <w:r w:rsidRPr="001F2593"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  <w:t>РЕШЕНИЕ</w:t>
      </w:r>
    </w:p>
    <w:p w:rsidR="00CF35CD" w:rsidRPr="001F2593" w:rsidRDefault="00CF35CD" w:rsidP="00CF35C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4A721C">
        <w:rPr>
          <w:b/>
          <w:sz w:val="32"/>
          <w:szCs w:val="32"/>
        </w:rPr>
        <w:t>29</w:t>
      </w:r>
      <w:r w:rsidR="00936F75">
        <w:rPr>
          <w:b/>
          <w:sz w:val="32"/>
          <w:szCs w:val="32"/>
        </w:rPr>
        <w:t xml:space="preserve">августа </w:t>
      </w:r>
      <w:r w:rsidR="004A721C">
        <w:rPr>
          <w:b/>
          <w:sz w:val="32"/>
          <w:szCs w:val="32"/>
        </w:rPr>
        <w:t>2022</w:t>
      </w:r>
      <w:r w:rsidR="00FD0DC8">
        <w:rPr>
          <w:b/>
          <w:sz w:val="32"/>
          <w:szCs w:val="32"/>
        </w:rPr>
        <w:t xml:space="preserve"> </w:t>
      </w:r>
      <w:r w:rsidRPr="001F2593">
        <w:rPr>
          <w:b/>
          <w:sz w:val="32"/>
          <w:szCs w:val="32"/>
        </w:rPr>
        <w:t>№</w:t>
      </w:r>
      <w:r w:rsidR="004A721C">
        <w:rPr>
          <w:b/>
          <w:sz w:val="32"/>
          <w:szCs w:val="32"/>
        </w:rPr>
        <w:t>79</w:t>
      </w:r>
    </w:p>
    <w:p w:rsidR="00CF35CD" w:rsidRPr="001F2593" w:rsidRDefault="00CF35CD" w:rsidP="00CF35C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1F2593">
        <w:rPr>
          <w:b/>
          <w:sz w:val="32"/>
          <w:szCs w:val="32"/>
        </w:rPr>
        <w:t>с</w:t>
      </w:r>
      <w:proofErr w:type="gramStart"/>
      <w:r w:rsidRPr="001F259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>ахарково</w:t>
      </w:r>
      <w:proofErr w:type="spellEnd"/>
    </w:p>
    <w:p w:rsidR="00CF35CD" w:rsidRPr="001F2593" w:rsidRDefault="00CF35CD" w:rsidP="00CF35C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35CD" w:rsidRDefault="00CF35CD" w:rsidP="00CF35C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внесении изменений в решение Собрания депутатов Захарковского сельсовета Конышевского района Курской области  от 28 июля 2019 №202 «</w:t>
      </w:r>
      <w:r w:rsidRPr="001F2593">
        <w:rPr>
          <w:rFonts w:ascii="Times New Roman" w:hAnsi="Times New Roman" w:cs="Times New Roman"/>
          <w:b/>
          <w:sz w:val="32"/>
          <w:szCs w:val="32"/>
          <w:lang w:eastAsia="ru-RU"/>
        </w:rPr>
        <w:t>Об утверждении Правил благоустройства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F2593">
        <w:rPr>
          <w:rFonts w:ascii="Times New Roman" w:hAnsi="Times New Roman" w:cs="Times New Roman"/>
          <w:b/>
          <w:sz w:val="32"/>
          <w:szCs w:val="32"/>
          <w:lang w:eastAsia="ru-RU"/>
        </w:rPr>
        <w:t>территории муниципального образования «</w:t>
      </w:r>
      <w:r w:rsidRPr="00304679">
        <w:rPr>
          <w:rFonts w:ascii="Times New Roman" w:hAnsi="Times New Roman" w:cs="Times New Roman"/>
          <w:b/>
          <w:sz w:val="32"/>
          <w:szCs w:val="32"/>
          <w:lang w:eastAsia="ru-RU"/>
        </w:rPr>
        <w:t>Захарковский</w:t>
      </w:r>
      <w:r w:rsidRPr="001F25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сельсовет» Конышевского района</w:t>
      </w:r>
    </w:p>
    <w:p w:rsidR="00CF35CD" w:rsidRPr="00473E03" w:rsidRDefault="00CF35CD" w:rsidP="00CF35C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25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Курской области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CF35CD" w:rsidRDefault="00CF35CD" w:rsidP="00CF3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>             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bidi="en-US"/>
        </w:rPr>
        <w:t>На основании Протеста</w:t>
      </w:r>
      <w:r w:rsidRPr="00335F1E">
        <w:rPr>
          <w:rFonts w:ascii="Times New Roman" w:eastAsia="Lucida Sans Unicode" w:hAnsi="Times New Roman"/>
          <w:kern w:val="3"/>
          <w:sz w:val="28"/>
          <w:szCs w:val="28"/>
          <w:lang w:bidi="en-US"/>
        </w:rPr>
        <w:t xml:space="preserve"> Прокурат</w:t>
      </w:r>
      <w:r>
        <w:rPr>
          <w:rFonts w:ascii="Times New Roman" w:eastAsia="Lucida Sans Unicode" w:hAnsi="Times New Roman"/>
          <w:kern w:val="3"/>
          <w:sz w:val="28"/>
          <w:szCs w:val="28"/>
          <w:lang w:bidi="en-US"/>
        </w:rPr>
        <w:t>уры Конышевского района от 09.08.2022</w:t>
      </w:r>
      <w:r w:rsidRPr="00335F1E">
        <w:rPr>
          <w:rFonts w:ascii="Times New Roman" w:eastAsia="Lucida Sans Unicode" w:hAnsi="Times New Roman"/>
          <w:kern w:val="3"/>
          <w:sz w:val="28"/>
          <w:szCs w:val="28"/>
          <w:lang w:bidi="en-US"/>
        </w:rPr>
        <w:t xml:space="preserve"> г. </w:t>
      </w:r>
      <w:r>
        <w:rPr>
          <w:rFonts w:ascii="Times New Roman" w:eastAsia="Lucida Sans Unicode" w:hAnsi="Times New Roman"/>
          <w:kern w:val="3"/>
          <w:sz w:val="28"/>
          <w:szCs w:val="28"/>
          <w:lang w:bidi="en-US"/>
        </w:rPr>
        <w:t xml:space="preserve">№23-2022 </w:t>
      </w:r>
      <w:r w:rsidRPr="00335F1E">
        <w:rPr>
          <w:rFonts w:ascii="Times New Roman" w:eastAsia="Lucida Sans Unicode" w:hAnsi="Times New Roman"/>
          <w:kern w:val="3"/>
          <w:sz w:val="28"/>
          <w:szCs w:val="28"/>
          <w:lang w:bidi="en-US"/>
        </w:rPr>
        <w:t xml:space="preserve"> на</w:t>
      </w:r>
      <w:r>
        <w:rPr>
          <w:rFonts w:ascii="Times New Roman" w:eastAsia="Lucida Sans Unicode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отдельные положения Правил благоустройства территории муниципального образования «</w:t>
      </w:r>
      <w:r w:rsidRPr="00304679">
        <w:rPr>
          <w:rFonts w:ascii="Times New Roman" w:hAnsi="Times New Roman"/>
          <w:sz w:val="28"/>
          <w:szCs w:val="28"/>
        </w:rPr>
        <w:t>Захарковский</w:t>
      </w:r>
      <w:r>
        <w:rPr>
          <w:rFonts w:ascii="Times New Roman" w:hAnsi="Times New Roman"/>
          <w:sz w:val="28"/>
          <w:szCs w:val="28"/>
        </w:rPr>
        <w:t xml:space="preserve"> сельсовет» Курской области, утвержденные решением Собрания депутатов Захарковского сельсовета от 28.0</w:t>
      </w:r>
      <w:r w:rsidR="006558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.2019 №202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Гражданским кодексом Российской Федерации, 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Pr="00304679">
        <w:rPr>
          <w:rFonts w:ascii="Times New Roman" w:eastAsia="Times New Roman" w:hAnsi="Times New Roman"/>
          <w:sz w:val="28"/>
          <w:szCs w:val="28"/>
          <w:lang w:eastAsia="ru-RU"/>
        </w:rPr>
        <w:t>Захарковский</w:t>
      </w: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Конышевского района</w:t>
      </w:r>
      <w:proofErr w:type="gramEnd"/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в целях улучшения благоустройства, обеспечения надлежащего  санитарного состояния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Собрание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Конышевского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3E03">
        <w:rPr>
          <w:rFonts w:ascii="Times New Roman" w:eastAsia="Times New Roman" w:hAnsi="Times New Roman"/>
          <w:sz w:val="28"/>
          <w:szCs w:val="28"/>
          <w:lang w:eastAsia="ru-RU"/>
        </w:rPr>
        <w:t>РЕШИЛО:  </w:t>
      </w:r>
    </w:p>
    <w:p w:rsidR="00CF35CD" w:rsidRPr="00662618" w:rsidRDefault="00CF35CD" w:rsidP="00CF35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26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618">
        <w:rPr>
          <w:rFonts w:ascii="Times New Roman" w:hAnsi="Times New Roman"/>
          <w:sz w:val="28"/>
          <w:szCs w:val="28"/>
        </w:rPr>
        <w:t xml:space="preserve">   1. В Правила благоустройства территории муниципального образования «</w:t>
      </w:r>
      <w:r w:rsidRPr="00304679">
        <w:rPr>
          <w:rFonts w:ascii="Times New Roman" w:hAnsi="Times New Roman"/>
          <w:sz w:val="28"/>
          <w:szCs w:val="28"/>
        </w:rPr>
        <w:t>Захарковский</w:t>
      </w:r>
      <w:r w:rsidRPr="0066261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области» утвержденные  решением Собрания депутатов </w:t>
      </w:r>
      <w:r>
        <w:rPr>
          <w:rFonts w:ascii="Times New Roman" w:hAnsi="Times New Roman"/>
          <w:sz w:val="28"/>
          <w:szCs w:val="28"/>
        </w:rPr>
        <w:t>Захарковского</w:t>
      </w:r>
      <w:r w:rsidRPr="00662618">
        <w:rPr>
          <w:rFonts w:ascii="Times New Roman" w:hAnsi="Times New Roman"/>
          <w:sz w:val="28"/>
          <w:szCs w:val="28"/>
        </w:rPr>
        <w:t xml:space="preserve"> сельсовета Конышевского района от </w:t>
      </w:r>
      <w:r>
        <w:rPr>
          <w:rFonts w:ascii="Times New Roman" w:hAnsi="Times New Roman"/>
          <w:sz w:val="28"/>
          <w:szCs w:val="28"/>
        </w:rPr>
        <w:t>28</w:t>
      </w:r>
      <w:r w:rsidRPr="00662618">
        <w:rPr>
          <w:rFonts w:ascii="Times New Roman" w:hAnsi="Times New Roman"/>
          <w:sz w:val="28"/>
          <w:szCs w:val="28"/>
        </w:rPr>
        <w:t xml:space="preserve"> ию</w:t>
      </w:r>
      <w:r w:rsidR="0065589D">
        <w:rPr>
          <w:rFonts w:ascii="Times New Roman" w:hAnsi="Times New Roman"/>
          <w:sz w:val="28"/>
          <w:szCs w:val="28"/>
        </w:rPr>
        <w:t>н</w:t>
      </w:r>
      <w:r w:rsidRPr="00662618">
        <w:rPr>
          <w:rFonts w:ascii="Times New Roman" w:hAnsi="Times New Roman"/>
          <w:sz w:val="28"/>
          <w:szCs w:val="28"/>
        </w:rPr>
        <w:t>я 2019 №</w:t>
      </w:r>
      <w:r>
        <w:rPr>
          <w:rFonts w:ascii="Times New Roman" w:hAnsi="Times New Roman"/>
          <w:sz w:val="28"/>
          <w:szCs w:val="28"/>
        </w:rPr>
        <w:t>202</w:t>
      </w:r>
      <w:r w:rsidRPr="00662618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r w:rsidR="0065589D" w:rsidRPr="0065589D">
        <w:rPr>
          <w:rFonts w:ascii="Times New Roman" w:hAnsi="Times New Roman"/>
          <w:sz w:val="28"/>
          <w:szCs w:val="28"/>
        </w:rPr>
        <w:t>Захарковский</w:t>
      </w:r>
      <w:r w:rsidRPr="00662618"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области»  следующие изменения:</w:t>
      </w:r>
    </w:p>
    <w:p w:rsidR="00CF35CD" w:rsidRPr="00662618" w:rsidRDefault="00CF35CD" w:rsidP="00CF35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2618">
        <w:rPr>
          <w:rFonts w:ascii="Times New Roman" w:hAnsi="Times New Roman"/>
          <w:sz w:val="28"/>
          <w:szCs w:val="28"/>
        </w:rPr>
        <w:t xml:space="preserve">      1) в разделе 8</w:t>
      </w:r>
      <w:proofErr w:type="gramStart"/>
      <w:r w:rsidRPr="00662618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CF35CD" w:rsidRPr="00662618" w:rsidRDefault="00CF35CD" w:rsidP="00CF35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2618">
        <w:rPr>
          <w:rFonts w:ascii="Times New Roman" w:hAnsi="Times New Roman"/>
          <w:sz w:val="28"/>
          <w:szCs w:val="28"/>
        </w:rPr>
        <w:t>пункте</w:t>
      </w:r>
      <w:proofErr w:type="gramEnd"/>
      <w:r w:rsidRPr="00662618">
        <w:rPr>
          <w:rFonts w:ascii="Times New Roman" w:eastAsia="Times New Roman" w:hAnsi="Times New Roman"/>
          <w:sz w:val="28"/>
          <w:szCs w:val="28"/>
          <w:lang w:eastAsia="ru-RU"/>
        </w:rPr>
        <w:t xml:space="preserve">   8.2.4. </w:t>
      </w:r>
      <w:r w:rsidRPr="00662618">
        <w:rPr>
          <w:rFonts w:ascii="Times New Roman" w:hAnsi="Times New Roman"/>
          <w:sz w:val="28"/>
          <w:szCs w:val="28"/>
        </w:rPr>
        <w:t>-  слова «либо самостоятельно, либо» исключить;</w:t>
      </w:r>
    </w:p>
    <w:p w:rsidR="00CF35CD" w:rsidRPr="00662618" w:rsidRDefault="00CF35CD" w:rsidP="00CF35CD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 w:rsidRPr="00662618">
        <w:rPr>
          <w:rFonts w:ascii="Times New Roman" w:hAnsi="Times New Roman"/>
          <w:sz w:val="28"/>
          <w:szCs w:val="28"/>
        </w:rPr>
        <w:t xml:space="preserve">                          2. Опубликовать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Захарковского</w:t>
      </w:r>
      <w:r w:rsidRPr="00662618">
        <w:rPr>
          <w:rFonts w:ascii="Times New Roman" w:hAnsi="Times New Roman"/>
          <w:sz w:val="28"/>
          <w:szCs w:val="28"/>
        </w:rPr>
        <w:t xml:space="preserve"> сельсовета.</w:t>
      </w:r>
    </w:p>
    <w:p w:rsidR="00CF35CD" w:rsidRPr="00662618" w:rsidRDefault="00CF35CD" w:rsidP="00CF3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6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618">
        <w:rPr>
          <w:rFonts w:ascii="Times New Roman" w:hAnsi="Times New Roman"/>
          <w:sz w:val="28"/>
          <w:szCs w:val="28"/>
        </w:rPr>
        <w:t xml:space="preserve"> 3.  </w:t>
      </w:r>
      <w:proofErr w:type="gramStart"/>
      <w:r w:rsidRPr="006626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2618">
        <w:rPr>
          <w:rFonts w:ascii="Times New Roman" w:hAnsi="Times New Roman"/>
          <w:sz w:val="28"/>
          <w:szCs w:val="28"/>
        </w:rPr>
        <w:t xml:space="preserve"> исполнением настоящего решения оставить за Главой </w:t>
      </w:r>
      <w:r>
        <w:rPr>
          <w:rFonts w:ascii="Times New Roman" w:hAnsi="Times New Roman"/>
          <w:sz w:val="28"/>
          <w:szCs w:val="28"/>
        </w:rPr>
        <w:t>Захарковского сельсовета.</w:t>
      </w:r>
    </w:p>
    <w:p w:rsidR="00CF35CD" w:rsidRPr="00662618" w:rsidRDefault="00CF35CD" w:rsidP="00CF3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     4</w:t>
      </w:r>
      <w:r w:rsidRPr="006626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6261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подписания и подлежит обнародованию.</w:t>
      </w:r>
    </w:p>
    <w:p w:rsidR="00CF35CD" w:rsidRPr="00662618" w:rsidRDefault="00CF35CD" w:rsidP="00CF3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5CD" w:rsidRDefault="00CF35CD" w:rsidP="00CF3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5CD" w:rsidRPr="00473E03" w:rsidRDefault="00CF35CD" w:rsidP="00CF35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5CD" w:rsidRPr="00473E03" w:rsidRDefault="00CF35CD" w:rsidP="00CF35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3E03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F35CD" w:rsidRPr="00473E03" w:rsidRDefault="00CF35CD" w:rsidP="00CF35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Захарковского</w:t>
      </w:r>
      <w:r w:rsidRPr="00473E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35CD" w:rsidRPr="00473E03" w:rsidRDefault="00CF35CD" w:rsidP="00CF35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3E03">
        <w:rPr>
          <w:rFonts w:ascii="Times New Roman" w:hAnsi="Times New Roman" w:cs="Times New Roman"/>
          <w:sz w:val="28"/>
          <w:szCs w:val="28"/>
          <w:lang w:eastAsia="ru-RU"/>
        </w:rPr>
        <w:t xml:space="preserve">Конышевского района                            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Н.П. Данилова</w:t>
      </w:r>
    </w:p>
    <w:p w:rsidR="00CF35CD" w:rsidRPr="00473E03" w:rsidRDefault="00CF35CD" w:rsidP="00CF35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5CD" w:rsidRDefault="00CF35CD" w:rsidP="00CF35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E0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Захарковского</w:t>
      </w:r>
      <w:r w:rsidRPr="00473E03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73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4679">
        <w:rPr>
          <w:rFonts w:ascii="Times New Roman" w:hAnsi="Times New Roman"/>
          <w:sz w:val="28"/>
          <w:szCs w:val="28"/>
          <w:lang w:eastAsia="ru-RU"/>
        </w:rPr>
        <w:t>В.М. Латышев</w:t>
      </w:r>
    </w:p>
    <w:p w:rsidR="00CF35CD" w:rsidRDefault="00CF35CD" w:rsidP="00CF35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E03">
        <w:rPr>
          <w:rFonts w:ascii="Times New Roman" w:hAnsi="Times New Roman"/>
          <w:sz w:val="28"/>
          <w:szCs w:val="28"/>
          <w:lang w:eastAsia="ru-RU"/>
        </w:rPr>
        <w:t>Конышевского района </w:t>
      </w:r>
    </w:p>
    <w:p w:rsidR="00CF35CD" w:rsidRDefault="00CF35CD" w:rsidP="00CF35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6F2" w:rsidRDefault="00AB66F2"/>
    <w:sectPr w:rsidR="00AB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5"/>
    <w:rsid w:val="000105C5"/>
    <w:rsid w:val="00263A6F"/>
    <w:rsid w:val="004A721C"/>
    <w:rsid w:val="0065589D"/>
    <w:rsid w:val="00936F75"/>
    <w:rsid w:val="00AB66F2"/>
    <w:rsid w:val="00CF35CD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F35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F35CD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No Spacing"/>
    <w:uiPriority w:val="1"/>
    <w:qFormat/>
    <w:rsid w:val="00CF3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F35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F35CD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No Spacing"/>
    <w:uiPriority w:val="1"/>
    <w:qFormat/>
    <w:rsid w:val="00CF3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Захарково</dc:creator>
  <cp:keywords/>
  <dc:description/>
  <cp:lastModifiedBy>Захарково</cp:lastModifiedBy>
  <cp:revision>12</cp:revision>
  <dcterms:created xsi:type="dcterms:W3CDTF">2022-08-17T06:44:00Z</dcterms:created>
  <dcterms:modified xsi:type="dcterms:W3CDTF">2022-09-08T08:49:00Z</dcterms:modified>
</cp:coreProperties>
</file>