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6D" w:rsidRPr="004C20C2" w:rsidRDefault="0068646D" w:rsidP="0068646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4C20C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ПРОЕКТ </w:t>
      </w:r>
    </w:p>
    <w:p w:rsidR="0068646D" w:rsidRPr="004C20C2" w:rsidRDefault="0068646D" w:rsidP="006864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46D" w:rsidRPr="004C20C2" w:rsidRDefault="0068646D" w:rsidP="006864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0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ЗАХАР</w:t>
      </w:r>
      <w:r w:rsidRPr="004C20C2">
        <w:rPr>
          <w:rFonts w:ascii="Times New Roman" w:eastAsia="Times New Roman" w:hAnsi="Times New Roman"/>
          <w:b/>
          <w:sz w:val="28"/>
          <w:szCs w:val="28"/>
          <w:lang w:eastAsia="ru-RU"/>
        </w:rPr>
        <w:t>КОВСКОГО СЕЛЬСОВЕТА</w:t>
      </w:r>
    </w:p>
    <w:p w:rsidR="0068646D" w:rsidRPr="004C20C2" w:rsidRDefault="0068646D" w:rsidP="006864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0C2">
        <w:rPr>
          <w:rFonts w:ascii="Times New Roman" w:eastAsia="Times New Roman" w:hAnsi="Times New Roman"/>
          <w:b/>
          <w:sz w:val="28"/>
          <w:szCs w:val="28"/>
          <w:lang w:eastAsia="ru-RU"/>
        </w:rPr>
        <w:t>КОНЫШЕВСКОГО РАЙОНА КУРСКОЙ ОБЛАСТИ</w:t>
      </w:r>
    </w:p>
    <w:p w:rsidR="0068646D" w:rsidRPr="004C20C2" w:rsidRDefault="0068646D" w:rsidP="0068646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646D" w:rsidRPr="004C20C2" w:rsidRDefault="0068646D" w:rsidP="0068646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20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68646D" w:rsidRPr="004C20C2" w:rsidRDefault="0068646D" w:rsidP="0068646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646D" w:rsidRPr="004C20C2" w:rsidRDefault="0068646D" w:rsidP="0068646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20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         июля 2021г. </w:t>
      </w:r>
      <w:proofErr w:type="spellStart"/>
      <w:r w:rsidRPr="004C20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proofErr w:type="gramStart"/>
      <w:r w:rsidRPr="004C20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ахарково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C20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     -па</w:t>
      </w:r>
    </w:p>
    <w:p w:rsidR="0068646D" w:rsidRPr="004C20C2" w:rsidRDefault="0068646D" w:rsidP="006864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646D" w:rsidRPr="004C20C2" w:rsidRDefault="0068646D" w:rsidP="00686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0C2"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 ранее учтенного земельного участка</w:t>
      </w:r>
    </w:p>
    <w:p w:rsidR="0068646D" w:rsidRPr="004C20C2" w:rsidRDefault="0068646D" w:rsidP="00686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46D" w:rsidRPr="004C20C2" w:rsidRDefault="0068646D" w:rsidP="006864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0C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 статьей 69.1 Федерального закона  от  13 июля 2015 года № 218-ФЗ «О государственной регистрации недвижимости» выявлено:</w:t>
      </w:r>
    </w:p>
    <w:p w:rsidR="0068646D" w:rsidRPr="004C20C2" w:rsidRDefault="0068646D" w:rsidP="006864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46D" w:rsidRPr="004C20C2" w:rsidRDefault="0068646D" w:rsidP="006864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0C2"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46:09:060401:54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0C2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 на праве собственности выявлен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Ивлева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Тамара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Григорьевна</w:t>
      </w:r>
      <w:r w:rsidRPr="004C20C2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 по месту жительства и  проживает по адресу: Курская область, </w:t>
      </w:r>
      <w:proofErr w:type="spellStart"/>
      <w:r w:rsidRPr="004C20C2">
        <w:rPr>
          <w:rFonts w:ascii="Times New Roman" w:eastAsia="Times New Roman" w:hAnsi="Times New Roman"/>
          <w:sz w:val="28"/>
          <w:szCs w:val="28"/>
          <w:lang w:eastAsia="ru-RU"/>
        </w:rPr>
        <w:t>Конышевский</w:t>
      </w:r>
      <w:proofErr w:type="spellEnd"/>
      <w:r w:rsidRPr="004C20C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  <w:proofErr w:type="spellStart"/>
      <w:r w:rsidRPr="004C20C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4C20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ахарково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д.№108</w:t>
      </w:r>
      <w:r w:rsidRPr="004C20C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646D" w:rsidRPr="004C20C2" w:rsidRDefault="0068646D" w:rsidP="0068646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0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Право собственности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Ивлевой Тамары Григорьевны </w:t>
      </w:r>
      <w:r w:rsidRPr="004C20C2">
        <w:rPr>
          <w:rFonts w:ascii="Times New Roman" w:eastAsia="Times New Roman" w:hAnsi="Times New Roman"/>
          <w:sz w:val="28"/>
          <w:szCs w:val="28"/>
          <w:lang w:eastAsia="ru-RU"/>
        </w:rPr>
        <w:t>на указанный в  пункте 1  настоящего постановления земельный участок подтверждается  свидетельством  о праве собственности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землю от 29.07</w:t>
      </w:r>
      <w:r w:rsidRPr="004C20C2">
        <w:rPr>
          <w:rFonts w:ascii="Times New Roman" w:eastAsia="Times New Roman" w:hAnsi="Times New Roman"/>
          <w:sz w:val="28"/>
          <w:szCs w:val="28"/>
          <w:lang w:eastAsia="ru-RU"/>
        </w:rPr>
        <w:t>.1992г. № 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3233</w:t>
      </w:r>
      <w:r w:rsidRPr="004C20C2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 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Захарковского</w:t>
      </w:r>
      <w:r w:rsidRPr="004C20C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Конышевского района курской области (копия прилагается).</w:t>
      </w:r>
    </w:p>
    <w:p w:rsidR="0068646D" w:rsidRPr="004C20C2" w:rsidRDefault="0068646D" w:rsidP="00686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46D" w:rsidRPr="004C20C2" w:rsidRDefault="0068646D" w:rsidP="00686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46D" w:rsidRPr="004C20C2" w:rsidRDefault="0068646D" w:rsidP="00686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0C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Захарковского</w:t>
      </w:r>
      <w:r w:rsidRPr="004C20C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68646D" w:rsidRPr="004C20C2" w:rsidRDefault="0068646D" w:rsidP="00686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0C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Конышевского района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В.М.Латышев</w:t>
      </w:r>
      <w:proofErr w:type="spellEnd"/>
    </w:p>
    <w:p w:rsidR="0068646D" w:rsidRDefault="0068646D" w:rsidP="006864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0F01" w:rsidRDefault="00790F01">
      <w:bookmarkStart w:id="0" w:name="_GoBack"/>
      <w:bookmarkEnd w:id="0"/>
    </w:p>
    <w:sectPr w:rsidR="007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3D"/>
    <w:rsid w:val="0068646D"/>
    <w:rsid w:val="00790F01"/>
    <w:rsid w:val="00F2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>*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Захарково</dc:creator>
  <cp:keywords/>
  <dc:description/>
  <cp:lastModifiedBy>Захарково</cp:lastModifiedBy>
  <cp:revision>2</cp:revision>
  <dcterms:created xsi:type="dcterms:W3CDTF">2021-07-26T08:10:00Z</dcterms:created>
  <dcterms:modified xsi:type="dcterms:W3CDTF">2021-07-26T08:11:00Z</dcterms:modified>
</cp:coreProperties>
</file>