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EC" w:rsidRPr="00A42D8F" w:rsidRDefault="005D6BEC" w:rsidP="005D6B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D8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5D6C760" wp14:editId="1BAB5477">
            <wp:extent cx="14954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BEC" w:rsidRPr="00A42D8F" w:rsidRDefault="005D6BEC" w:rsidP="005D6B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BEC" w:rsidRPr="00A42D8F" w:rsidRDefault="005D6BEC" w:rsidP="005D6B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D8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ЗАХАРКОВСКОГО СЕЛЬСОВЕТА</w:t>
      </w:r>
    </w:p>
    <w:p w:rsidR="005D6BEC" w:rsidRPr="00A42D8F" w:rsidRDefault="005D6BEC" w:rsidP="005D6B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D8F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  РАЙОНА  КУРСКОЙ ОБЛАСТИ</w:t>
      </w:r>
    </w:p>
    <w:p w:rsidR="005D6BEC" w:rsidRPr="00A42D8F" w:rsidRDefault="005D6BEC" w:rsidP="005D6B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BEC" w:rsidRPr="00A42D8F" w:rsidRDefault="005D6BEC" w:rsidP="005D6B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D8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D6BEC" w:rsidRPr="00A42D8F" w:rsidRDefault="005D6BEC" w:rsidP="005D6B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BEC" w:rsidRPr="00A42D8F" w:rsidRDefault="005D6BEC" w:rsidP="005D6B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2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от 03.09.2020 года      № 23</w:t>
      </w:r>
      <w:r w:rsidRPr="00A42D8F">
        <w:rPr>
          <w:rFonts w:ascii="Times New Roman" w:eastAsia="Times New Roman" w:hAnsi="Times New Roman"/>
          <w:b/>
          <w:sz w:val="28"/>
          <w:szCs w:val="28"/>
          <w:lang w:eastAsia="ru-RU"/>
        </w:rPr>
        <w:t>-па</w:t>
      </w:r>
    </w:p>
    <w:p w:rsidR="005D6BEC" w:rsidRPr="00A42D8F" w:rsidRDefault="005D6BEC" w:rsidP="005D6BE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2D8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A42D8F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A42D8F">
        <w:rPr>
          <w:rFonts w:ascii="Times New Roman" w:hAnsi="Times New Roman"/>
          <w:b/>
          <w:sz w:val="28"/>
          <w:szCs w:val="28"/>
        </w:rPr>
        <w:t>ахарково</w:t>
      </w:r>
      <w:proofErr w:type="spellEnd"/>
    </w:p>
    <w:p w:rsidR="005D6BEC" w:rsidRPr="00483CE3" w:rsidRDefault="005D6BEC" w:rsidP="005D6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E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D6BEC" w:rsidRDefault="005D6BEC" w:rsidP="005D6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Захарковского</w:t>
      </w:r>
      <w:r w:rsidRPr="00483CE3">
        <w:rPr>
          <w:rFonts w:ascii="Times New Roman" w:hAnsi="Times New Roman" w:cs="Times New Roman"/>
          <w:b/>
          <w:sz w:val="28"/>
          <w:szCs w:val="28"/>
        </w:rPr>
        <w:t xml:space="preserve"> сельсовета Конышевского района Курской области от 29.04.2020 №1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3CE3">
        <w:rPr>
          <w:rFonts w:ascii="Times New Roman" w:hAnsi="Times New Roman" w:cs="Times New Roman"/>
          <w:b/>
          <w:sz w:val="28"/>
          <w:szCs w:val="28"/>
        </w:rPr>
        <w:t>-па «Об у</w:t>
      </w:r>
      <w:r>
        <w:rPr>
          <w:rFonts w:ascii="Times New Roman" w:hAnsi="Times New Roman" w:cs="Times New Roman"/>
          <w:b/>
          <w:sz w:val="28"/>
          <w:szCs w:val="28"/>
        </w:rPr>
        <w:t>становл</w:t>
      </w:r>
      <w:r w:rsidRPr="00483CE3">
        <w:rPr>
          <w:rFonts w:ascii="Times New Roman" w:hAnsi="Times New Roman" w:cs="Times New Roman"/>
          <w:b/>
          <w:sz w:val="28"/>
          <w:szCs w:val="28"/>
        </w:rPr>
        <w:t>ении порядк</w:t>
      </w:r>
      <w:r>
        <w:rPr>
          <w:rFonts w:ascii="Times New Roman" w:hAnsi="Times New Roman" w:cs="Times New Roman"/>
          <w:b/>
          <w:sz w:val="28"/>
          <w:szCs w:val="28"/>
        </w:rPr>
        <w:t>а формирования, утверждения планов – графиков закупок, внесения изменений в такие планы – графики, размещения планов – графиков</w:t>
      </w:r>
      <w:r w:rsidRPr="00483C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закупок в единой информационной системе в сфере закупок, особенностей включения информации в такие планы – графики и требований к форме планов – графиков закупок»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BEC" w:rsidRDefault="005D6BEC" w:rsidP="005D6BEC">
      <w:pPr>
        <w:jc w:val="center"/>
        <w:rPr>
          <w:rFonts w:ascii="Times New Roman" w:hAnsi="Times New Roman"/>
          <w:sz w:val="28"/>
          <w:szCs w:val="28"/>
        </w:rPr>
      </w:pPr>
    </w:p>
    <w:p w:rsidR="005D6BEC" w:rsidRPr="00F1553E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1553E">
        <w:rPr>
          <w:rFonts w:ascii="Times New Roman" w:hAnsi="Times New Roman" w:cs="Times New Roman"/>
          <w:sz w:val="28"/>
          <w:szCs w:val="28"/>
        </w:rPr>
        <w:t>В соответствии с частью 3 статьи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3E">
        <w:rPr>
          <w:rFonts w:ascii="Times New Roman" w:hAnsi="Times New Roman" w:cs="Times New Roman"/>
          <w:sz w:val="28"/>
          <w:szCs w:val="28"/>
        </w:rPr>
        <w:t xml:space="preserve">Федерального закона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Администрация </w:t>
      </w:r>
      <w:r>
        <w:rPr>
          <w:rFonts w:ascii="Times New Roman" w:hAnsi="Times New Roman" w:cs="Times New Roman"/>
          <w:sz w:val="28"/>
          <w:szCs w:val="28"/>
        </w:rPr>
        <w:t>Захарковского</w:t>
      </w:r>
      <w:r w:rsidRPr="00F1553E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ПОСТАНОВЛЯЕТ:</w:t>
      </w:r>
    </w:p>
    <w:p w:rsidR="005D6BEC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п.18 Приложения к постановлению </w:t>
      </w:r>
      <w:r w:rsidRPr="00971E3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Захарковского</w:t>
      </w:r>
      <w:r w:rsidRPr="00971E3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от 29.04.2020 №1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1E3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976C0C">
        <w:rPr>
          <w:rFonts w:ascii="Times New Roman" w:hAnsi="Times New Roman" w:cs="Times New Roman"/>
          <w:sz w:val="28"/>
          <w:szCs w:val="28"/>
        </w:rPr>
        <w:t>Об установлении порядка формирования, утверждения планов – графиков закупок, внесения изменений в такие планы – графики, размещения планов – графиков закупок в единой информационной системе в сфере закупок, особенностей включения информации в такие планы – графики и требований к форме планов – графиков закупок» «Положение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3E">
        <w:rPr>
          <w:rFonts w:ascii="Times New Roman" w:hAnsi="Times New Roman" w:cs="Times New Roman"/>
          <w:sz w:val="28"/>
          <w:szCs w:val="28"/>
        </w:rPr>
        <w:t>формирования, утверждения</w:t>
      </w:r>
      <w:proofErr w:type="gramEnd"/>
      <w:r w:rsidRPr="00F1553E">
        <w:rPr>
          <w:rFonts w:ascii="Times New Roman" w:hAnsi="Times New Roman" w:cs="Times New Roman"/>
          <w:sz w:val="28"/>
          <w:szCs w:val="28"/>
        </w:rPr>
        <w:t xml:space="preserve"> планов – графиков закупок, внесения изменений в такие планы – графики, размещения планов – графиков закупок в единой информационной системе в сфере закупок, </w:t>
      </w:r>
      <w:r>
        <w:rPr>
          <w:rFonts w:ascii="Times New Roman" w:hAnsi="Times New Roman" w:cs="Times New Roman"/>
          <w:sz w:val="28"/>
          <w:szCs w:val="28"/>
        </w:rPr>
        <w:t>об особенностях</w:t>
      </w:r>
      <w:r w:rsidRPr="00F1553E">
        <w:rPr>
          <w:rFonts w:ascii="Times New Roman" w:hAnsi="Times New Roman" w:cs="Times New Roman"/>
          <w:sz w:val="28"/>
          <w:szCs w:val="28"/>
        </w:rPr>
        <w:t xml:space="preserve"> включения информации в такие планы – графики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1553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1553E">
        <w:rPr>
          <w:rFonts w:ascii="Times New Roman" w:hAnsi="Times New Roman" w:cs="Times New Roman"/>
          <w:sz w:val="28"/>
          <w:szCs w:val="28"/>
        </w:rPr>
        <w:t xml:space="preserve"> к форме планов – графиков закупок» 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D6BEC" w:rsidRPr="002A7560" w:rsidRDefault="005D6BEC" w:rsidP="005D6BE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6)</w:t>
      </w:r>
      <w:r w:rsidRPr="002A7560">
        <w:t xml:space="preserve"> </w:t>
      </w:r>
      <w:r>
        <w:rPr>
          <w:sz w:val="28"/>
          <w:szCs w:val="28"/>
        </w:rPr>
        <w:t>о</w:t>
      </w:r>
      <w:r w:rsidRPr="002A7560">
        <w:rPr>
          <w:sz w:val="28"/>
          <w:szCs w:val="28"/>
        </w:rPr>
        <w:t>б осуществлени</w:t>
      </w:r>
      <w:r>
        <w:rPr>
          <w:sz w:val="28"/>
          <w:szCs w:val="28"/>
        </w:rPr>
        <w:t>и</w:t>
      </w:r>
      <w:r w:rsidRPr="002A7560">
        <w:rPr>
          <w:sz w:val="28"/>
          <w:szCs w:val="28"/>
        </w:rPr>
        <w:t xml:space="preserve">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</w:t>
      </w:r>
      <w:r>
        <w:rPr>
          <w:sz w:val="28"/>
          <w:szCs w:val="28"/>
        </w:rPr>
        <w:t xml:space="preserve"> у единого поставщика (подрядчика исполнителя)</w:t>
      </w:r>
      <w:r w:rsidRPr="002A7560">
        <w:rPr>
          <w:sz w:val="28"/>
          <w:szCs w:val="28"/>
        </w:rPr>
        <w:t xml:space="preserve">. </w:t>
      </w:r>
      <w:proofErr w:type="gramEnd"/>
    </w:p>
    <w:p w:rsidR="005D6BEC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6BEC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3.Постановление вступает в силу со дня его подписания и подлежит опубликованию на официальном сайте </w:t>
      </w:r>
      <w:r w:rsidRPr="00971E3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Захарковского</w:t>
      </w:r>
      <w:r w:rsidRPr="00971E3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BEC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BEC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BEC" w:rsidRDefault="005D6BEC" w:rsidP="005D6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BEC" w:rsidRDefault="005D6BEC" w:rsidP="005D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Захарковского сельсовета</w:t>
      </w:r>
    </w:p>
    <w:p w:rsidR="005D6BEC" w:rsidRPr="00971E32" w:rsidRDefault="005D6BEC" w:rsidP="005D6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В.М.Латышев</w:t>
      </w:r>
      <w:proofErr w:type="spellEnd"/>
    </w:p>
    <w:p w:rsidR="005D6BEC" w:rsidRPr="00971E32" w:rsidRDefault="005D6BEC" w:rsidP="005D6BEC">
      <w:pPr>
        <w:jc w:val="center"/>
        <w:rPr>
          <w:rFonts w:ascii="Times New Roman" w:hAnsi="Times New Roman"/>
          <w:sz w:val="28"/>
          <w:szCs w:val="28"/>
        </w:rPr>
      </w:pPr>
    </w:p>
    <w:p w:rsidR="005B20E0" w:rsidRDefault="005B20E0" w:rsidP="005D6BEC">
      <w:pPr>
        <w:jc w:val="center"/>
      </w:pPr>
      <w:bookmarkStart w:id="0" w:name="_GoBack"/>
      <w:bookmarkEnd w:id="0"/>
    </w:p>
    <w:sectPr w:rsidR="005B20E0" w:rsidSect="00C93F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D"/>
    <w:rsid w:val="001B205D"/>
    <w:rsid w:val="005B20E0"/>
    <w:rsid w:val="005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BEC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D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BEC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D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*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Захарково</dc:creator>
  <cp:keywords/>
  <dc:description/>
  <cp:lastModifiedBy>Захарково</cp:lastModifiedBy>
  <cp:revision>3</cp:revision>
  <dcterms:created xsi:type="dcterms:W3CDTF">2020-09-08T12:04:00Z</dcterms:created>
  <dcterms:modified xsi:type="dcterms:W3CDTF">2020-09-08T12:05:00Z</dcterms:modified>
</cp:coreProperties>
</file>