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AE" w:rsidRPr="004172E3" w:rsidRDefault="003C3AAE" w:rsidP="003C3A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97154" cy="1009650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AE" w:rsidRPr="004172E3" w:rsidRDefault="003C3AAE" w:rsidP="003C3AA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</w:pPr>
      <w:r w:rsidRPr="004172E3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АДМИНИСТРАЦИЯ </w:t>
      </w:r>
      <w:r w:rsidR="005D297D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ЗАХАРКОВСКОГО</w:t>
      </w:r>
      <w:r w:rsidRPr="004172E3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СЕЛЬСОВЕТА КОНЫШЕВСКОГО РАЙОНА </w:t>
      </w:r>
      <w:r w:rsidR="005D297D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eastAsia="en-US"/>
        </w:rPr>
        <w:t xml:space="preserve">КУРСКОЙ </w:t>
      </w:r>
      <w:r w:rsidRPr="004172E3">
        <w:rPr>
          <w:rFonts w:ascii="Times New Roman" w:eastAsia="Calibri" w:hAnsi="Times New Roman" w:cs="Times New Roman"/>
          <w:b/>
          <w:color w:val="000000"/>
          <w:spacing w:val="6"/>
          <w:sz w:val="28"/>
          <w:szCs w:val="28"/>
          <w:lang w:eastAsia="en-US"/>
        </w:rPr>
        <w:t>ОБЛАСТИ</w:t>
      </w:r>
    </w:p>
    <w:p w:rsidR="003C3AAE" w:rsidRPr="004172E3" w:rsidRDefault="003C3AAE" w:rsidP="003C3AAE">
      <w:pPr>
        <w:spacing w:after="0" w:line="240" w:lineRule="auto"/>
        <w:jc w:val="center"/>
        <w:rPr>
          <w:rFonts w:ascii="Times New Roman" w:eastAsia="Tahoma" w:hAnsi="Times New Roman" w:cs="Tahoma"/>
          <w:b/>
          <w:color w:val="000000"/>
          <w:sz w:val="28"/>
          <w:szCs w:val="28"/>
        </w:rPr>
      </w:pPr>
      <w:r w:rsidRPr="004172E3">
        <w:rPr>
          <w:rFonts w:ascii="Times New Roman" w:eastAsia="Tahoma" w:hAnsi="Times New Roman" w:cs="Tahoma"/>
          <w:b/>
          <w:color w:val="000000"/>
          <w:sz w:val="28"/>
          <w:szCs w:val="28"/>
        </w:rPr>
        <w:t>ПОСТАНОВЛЕНИЕ</w:t>
      </w:r>
    </w:p>
    <w:p w:rsidR="003C3AAE" w:rsidRPr="004172E3" w:rsidRDefault="003C3AAE" w:rsidP="003C3AAE">
      <w:pPr>
        <w:spacing w:after="0" w:line="240" w:lineRule="auto"/>
        <w:jc w:val="center"/>
        <w:rPr>
          <w:rFonts w:ascii="Arial" w:eastAsia="Tahoma" w:hAnsi="Arial" w:cs="Arial"/>
          <w:color w:val="000000"/>
          <w:sz w:val="28"/>
          <w:szCs w:val="28"/>
        </w:rPr>
      </w:pPr>
    </w:p>
    <w:p w:rsidR="003C3AAE" w:rsidRPr="004172E3" w:rsidRDefault="005D297D" w:rsidP="003C3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07 ноября 2019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года  №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50</w:t>
      </w:r>
      <w:r w:rsidR="003C3AAE" w:rsidRPr="004172E3">
        <w:rPr>
          <w:rFonts w:ascii="Times New Roman" w:eastAsia="Times New Roman" w:hAnsi="Times New Roman" w:cs="Times New Roman"/>
          <w:b/>
          <w:sz w:val="28"/>
          <w:szCs w:val="28"/>
        </w:rPr>
        <w:t>-па</w:t>
      </w:r>
    </w:p>
    <w:p w:rsidR="003C3AAE" w:rsidRPr="004172E3" w:rsidRDefault="005D297D" w:rsidP="003C3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Захарково</w:t>
      </w:r>
      <w:proofErr w:type="spellEnd"/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06"/>
      </w:tblGrid>
      <w:tr w:rsidR="003C3AAE" w:rsidRPr="004172E3" w:rsidTr="00CD6D38">
        <w:tc>
          <w:tcPr>
            <w:tcW w:w="9606" w:type="dxa"/>
          </w:tcPr>
          <w:p w:rsidR="003C3AAE" w:rsidRPr="004172E3" w:rsidRDefault="003C3AAE" w:rsidP="003C3A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утверждении Порядка разработки бюджетного</w:t>
            </w:r>
          </w:p>
          <w:p w:rsidR="003C3AAE" w:rsidRPr="004172E3" w:rsidRDefault="003C3AAE" w:rsidP="004172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7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прогноза Администрации </w:t>
            </w:r>
            <w:proofErr w:type="spellStart"/>
            <w:r w:rsidR="005D29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Захарковского</w:t>
            </w:r>
            <w:proofErr w:type="spellEnd"/>
            <w:r w:rsidRPr="00417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</w:t>
            </w:r>
            <w:proofErr w:type="spellStart"/>
            <w:r w:rsidRPr="00417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Конышевского</w:t>
            </w:r>
            <w:proofErr w:type="spellEnd"/>
            <w:r w:rsidRPr="004172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Курской области на долгосрочный период</w:t>
            </w:r>
          </w:p>
        </w:tc>
      </w:tr>
    </w:tbl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172E3">
          <w:rPr>
            <w:rFonts w:ascii="Times New Roman" w:eastAsia="Times New Roman" w:hAnsi="Times New Roman" w:cs="Times New Roman"/>
            <w:sz w:val="28"/>
            <w:szCs w:val="28"/>
          </w:rPr>
          <w:t>статьей 170.1</w:t>
        </w:r>
      </w:hyperlink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2E3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постановляет: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4172E3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разработки бюджетного прогноза Администрации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2E3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долгосрочный период.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его подписания и подлежит обнародованию на официальном сайте Администрации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2E3">
        <w:rPr>
          <w:rFonts w:ascii="Times New Roman" w:eastAsia="Times New Roman" w:hAnsi="Times New Roman" w:cs="Times New Roman"/>
          <w:sz w:val="28"/>
          <w:szCs w:val="28"/>
        </w:rPr>
        <w:t>Коны</w:t>
      </w:r>
      <w:r w:rsidR="004172E3">
        <w:rPr>
          <w:rFonts w:ascii="Times New Roman" w:eastAsia="Times New Roman" w:hAnsi="Times New Roman" w:cs="Times New Roman"/>
          <w:sz w:val="28"/>
          <w:szCs w:val="28"/>
        </w:rPr>
        <w:t>шевского</w:t>
      </w:r>
      <w:proofErr w:type="spellEnd"/>
      <w:r w:rsidR="004172E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Pr="00417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AAE" w:rsidRPr="003C3AAE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C3AAE" w:rsidRPr="003C3AAE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C3AAE" w:rsidRPr="003C3AAE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C3AAE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172E3" w:rsidRDefault="004172E3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172E3" w:rsidRPr="003C3AAE" w:rsidRDefault="004172E3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C3AAE" w:rsidRPr="003C3AAE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3AAE">
        <w:rPr>
          <w:rFonts w:ascii="Times New Roman" w:eastAsia="Times New Roman" w:hAnsi="Times New Roman" w:cs="Times New Roman"/>
          <w:sz w:val="32"/>
          <w:szCs w:val="32"/>
        </w:rPr>
        <w:t xml:space="preserve">Глава </w:t>
      </w:r>
      <w:proofErr w:type="spellStart"/>
      <w:r w:rsidR="005D297D">
        <w:rPr>
          <w:rFonts w:ascii="Times New Roman" w:eastAsia="Times New Roman" w:hAnsi="Times New Roman" w:cs="Times New Roman"/>
          <w:sz w:val="32"/>
          <w:szCs w:val="32"/>
        </w:rPr>
        <w:t>Захарковского</w:t>
      </w:r>
      <w:proofErr w:type="spellEnd"/>
      <w:r w:rsidRPr="003C3AAE">
        <w:rPr>
          <w:rFonts w:ascii="Times New Roman" w:eastAsia="Times New Roman" w:hAnsi="Times New Roman" w:cs="Times New Roman"/>
          <w:sz w:val="32"/>
          <w:szCs w:val="32"/>
        </w:rPr>
        <w:t xml:space="preserve"> сельсовета      </w:t>
      </w:r>
      <w:r w:rsidR="005D297D">
        <w:rPr>
          <w:rFonts w:ascii="Times New Roman" w:eastAsia="Times New Roman" w:hAnsi="Times New Roman" w:cs="Times New Roman"/>
          <w:sz w:val="32"/>
          <w:szCs w:val="32"/>
        </w:rPr>
        <w:t xml:space="preserve">                     В. М. Латышев</w:t>
      </w:r>
    </w:p>
    <w:p w:rsidR="003C3AAE" w:rsidRPr="003C3AAE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C3AAE" w:rsidRPr="003C3AAE" w:rsidRDefault="003C3AAE" w:rsidP="003C3AAE">
      <w:pPr>
        <w:spacing w:after="0" w:line="240" w:lineRule="auto"/>
        <w:rPr>
          <w:rFonts w:ascii="Times New Roman" w:eastAsia="Tahoma" w:hAnsi="Times New Roman" w:cs="Tahoma"/>
          <w:color w:val="000000"/>
          <w:sz w:val="32"/>
          <w:szCs w:val="32"/>
        </w:rPr>
      </w:pPr>
    </w:p>
    <w:p w:rsidR="003C3AAE" w:rsidRDefault="003C3AAE" w:rsidP="003C3A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172E3" w:rsidRDefault="004172E3" w:rsidP="003C3A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172E3" w:rsidRDefault="004172E3" w:rsidP="003C3A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172E3" w:rsidRDefault="004172E3" w:rsidP="003C3A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172E3" w:rsidRPr="003C3AAE" w:rsidRDefault="004172E3" w:rsidP="003C3A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C3AAE" w:rsidRPr="003C3AAE" w:rsidRDefault="003C3AAE" w:rsidP="003C3A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C3AAE" w:rsidRDefault="003C3AAE" w:rsidP="003C3A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172E3" w:rsidRPr="003C3AAE" w:rsidRDefault="004172E3" w:rsidP="003C3A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3C3AAE" w:rsidRPr="003C3AAE" w:rsidRDefault="003C3AAE" w:rsidP="003C3A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C3AAE" w:rsidRPr="003C3AAE" w:rsidRDefault="003C3AAE" w:rsidP="003C3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A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Утвержден</w:t>
      </w:r>
    </w:p>
    <w:p w:rsidR="004172E3" w:rsidRPr="003C3AAE" w:rsidRDefault="003C3AAE" w:rsidP="004172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3A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постановлением Администрации</w:t>
      </w:r>
    </w:p>
    <w:p w:rsidR="003C3AAE" w:rsidRPr="003C3AAE" w:rsidRDefault="005D297D" w:rsidP="003C3A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="003C3AAE" w:rsidRPr="003C3AA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4172E3" w:rsidRPr="003C3AAE" w:rsidRDefault="003C3AAE" w:rsidP="004172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3AAE">
        <w:rPr>
          <w:rFonts w:ascii="Times New Roman" w:eastAsia="Times New Roman" w:hAnsi="Times New Roman" w:cs="Times New Roman"/>
          <w:sz w:val="28"/>
          <w:szCs w:val="28"/>
        </w:rPr>
        <w:t>Конышевского района</w:t>
      </w:r>
      <w:r w:rsidR="00C54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2E3" w:rsidRPr="003C3AAE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</w:p>
    <w:p w:rsidR="003C3AAE" w:rsidRPr="003C3AAE" w:rsidRDefault="00C54479" w:rsidP="00417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D297D">
        <w:rPr>
          <w:rFonts w:ascii="Times New Roman" w:eastAsia="Times New Roman" w:hAnsi="Times New Roman" w:cs="Times New Roman"/>
          <w:sz w:val="28"/>
          <w:szCs w:val="28"/>
        </w:rPr>
        <w:t>от 07.11. 2019 г. № 50</w:t>
      </w:r>
      <w:r w:rsidR="003C3AAE" w:rsidRPr="003C3AAE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3C3AAE" w:rsidRPr="003C3AAE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C3AAE" w:rsidRPr="003C3AAE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C3AAE" w:rsidRPr="003C3AAE" w:rsidRDefault="003C3AAE" w:rsidP="003C3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P30"/>
      <w:bookmarkEnd w:id="0"/>
      <w:r w:rsidRPr="003C3AAE">
        <w:rPr>
          <w:rFonts w:ascii="Times New Roman" w:eastAsia="Times New Roman" w:hAnsi="Times New Roman" w:cs="Times New Roman"/>
          <w:b/>
          <w:sz w:val="32"/>
          <w:szCs w:val="32"/>
        </w:rPr>
        <w:t>ПОРЯДОК</w:t>
      </w:r>
    </w:p>
    <w:p w:rsidR="003C3AAE" w:rsidRPr="003C3AAE" w:rsidRDefault="003C3AAE" w:rsidP="003C3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3AAE">
        <w:rPr>
          <w:rFonts w:ascii="Times New Roman" w:eastAsia="Times New Roman" w:hAnsi="Times New Roman" w:cs="Times New Roman"/>
          <w:b/>
          <w:sz w:val="32"/>
          <w:szCs w:val="32"/>
        </w:rPr>
        <w:t xml:space="preserve">РАЗРАБОТКИ БЮДЖЕТНОГО ПРОГНОЗА </w:t>
      </w:r>
    </w:p>
    <w:p w:rsidR="003C3AAE" w:rsidRPr="003C3AAE" w:rsidRDefault="003C3AAE" w:rsidP="003C3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3AAE">
        <w:rPr>
          <w:rFonts w:ascii="Times New Roman" w:eastAsia="Times New Roman" w:hAnsi="Times New Roman" w:cs="Times New Roman"/>
          <w:b/>
          <w:sz w:val="32"/>
          <w:szCs w:val="32"/>
        </w:rPr>
        <w:t xml:space="preserve"> АДМИНИСТРАЦИИ </w:t>
      </w:r>
      <w:r w:rsidR="005D297D">
        <w:rPr>
          <w:rFonts w:ascii="Times New Roman" w:eastAsia="Times New Roman" w:hAnsi="Times New Roman" w:cs="Times New Roman"/>
          <w:b/>
          <w:sz w:val="32"/>
          <w:szCs w:val="32"/>
        </w:rPr>
        <w:t>ЗАХАРКОВСКОГО</w:t>
      </w:r>
      <w:r w:rsidRPr="003C3AAE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СЕЛЬСОВЕТА КОНЫШЕВСКОГО РАЙОНА КУРСКОЙ ОБЛАСТИ</w:t>
      </w:r>
    </w:p>
    <w:p w:rsidR="003C3AAE" w:rsidRDefault="003C3AAE" w:rsidP="003C3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3AAE">
        <w:rPr>
          <w:rFonts w:ascii="Times New Roman" w:eastAsia="Times New Roman" w:hAnsi="Times New Roman" w:cs="Times New Roman"/>
          <w:b/>
          <w:sz w:val="32"/>
          <w:szCs w:val="32"/>
        </w:rPr>
        <w:t>НА ДОЛГОСРОЧНЫЙ ПЕРИОД</w:t>
      </w:r>
    </w:p>
    <w:p w:rsidR="004172E3" w:rsidRPr="003C3AAE" w:rsidRDefault="004172E3" w:rsidP="004172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AAE" w:rsidRPr="003C3AAE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разработки и утверждения, период действия, требования к составу и содержанию бюджетного прогноза Администрации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2E3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долгосрочный период (далее - Бюджетный прогноз).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>2. Бюджетный прогноз разрабатывается и утверждается каждые 3 года на шесть и более лет.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Разработка (изменение) Бюджетного прогноза </w:t>
      </w:r>
      <w:proofErr w:type="gramStart"/>
      <w:r w:rsidRPr="004172E3">
        <w:rPr>
          <w:rFonts w:ascii="Times New Roman" w:eastAsia="Times New Roman" w:hAnsi="Times New Roman" w:cs="Times New Roman"/>
          <w:sz w:val="28"/>
          <w:szCs w:val="28"/>
        </w:rPr>
        <w:t>осуществляется  Администрацией</w:t>
      </w:r>
      <w:proofErr w:type="gram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2E3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основе прогноза (изменений прогноза) социально-экономического развития Администрации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2E3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долгосрочный период (далее - Долгосрочный прогноз, изменения Долгосрочного прогноза).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3. Проект Бюджетного прогноза (проект изменений Бюджетного прогноза) направляется в Собрание Депутатов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одновременно с проектом решения о бюджете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2E3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очередной финансовый год и плановый период.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>4. Бюджетный прогноз включает: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а) основные итоги развития бюджетной системы Администрации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2E3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условия формирования Бюджетного прогноза в текущем периоде;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>б) описание: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>параметров вариантов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4172E3" w:rsidRPr="004172E3" w:rsidRDefault="003C3AAE" w:rsidP="004172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основных сценарных условий, направлений развития налоговой, бюджетной и долговой политики и их основных показателей;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основных характеристик бюджетов бюджетной системы Администрации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2E3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с учетом выбранного сценария, а также показателей объема муниципального долга;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>в) цели, задачи, варианты и меры реализации долговой, налоговой и бюджетной политики в долгосрочном периоде и их описание;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>г) оценку и минимизацию бюджетных рисков;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д) предельные расходы на финансовое обеспечение реализации муниципальных программ Администрации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2E3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период их действия, а также прогноз расходов бюджета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2E3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осуществление непрограммных направлений деятельности 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3C3AAE" w:rsidRPr="004172E3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5. В целях формирования Бюджетного прогноза (проекта изменений Бюджетного прогноза) Администрация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разрабатывает показатели социально-экономического развития на долгосрочный период и пояснительную записку к ним, необходимые для разработки Бюджетного прогноза.</w:t>
      </w:r>
    </w:p>
    <w:p w:rsidR="003C3AAE" w:rsidRPr="003C3AAE" w:rsidRDefault="003C3AAE" w:rsidP="003C3A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6. Администрация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2E3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принимает проект Бюджетного прогноза (проект изменений Бюджетного прогноза) в составе материалов к проекту решения о бюджете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2E3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очередной финансовый год и плановый период в срок, не превышающий двух месяцев со дня принятия решения о бюджете </w:t>
      </w:r>
      <w:proofErr w:type="spellStart"/>
      <w:r w:rsidR="005D297D">
        <w:rPr>
          <w:rFonts w:ascii="Times New Roman" w:eastAsia="Times New Roman" w:hAnsi="Times New Roman" w:cs="Times New Roman"/>
          <w:sz w:val="28"/>
          <w:szCs w:val="28"/>
        </w:rPr>
        <w:t>Захарковского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172E3"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4172E3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на очередной финансовый год и плановый пери</w:t>
      </w:r>
      <w:r w:rsidRPr="003C3AAE">
        <w:rPr>
          <w:rFonts w:ascii="Times New Roman" w:eastAsia="Times New Roman" w:hAnsi="Times New Roman" w:cs="Times New Roman"/>
          <w:sz w:val="32"/>
          <w:szCs w:val="32"/>
        </w:rPr>
        <w:t>од.</w:t>
      </w:r>
    </w:p>
    <w:p w:rsidR="00F543F9" w:rsidRPr="007A5D46" w:rsidRDefault="00F543F9" w:rsidP="007A5D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0A87" w:rsidRPr="00F60C57" w:rsidRDefault="008B0A8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  <w:sectPr w:rsidR="008B0A87" w:rsidRPr="00F60C57" w:rsidSect="004172E3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bookmarkStart w:id="1" w:name="P328"/>
      <w:bookmarkEnd w:id="1"/>
    </w:p>
    <w:p w:rsidR="008B0A87" w:rsidRPr="003B78F2" w:rsidRDefault="008B0A87" w:rsidP="00DF0A6F">
      <w:pPr>
        <w:widowControl w:val="0"/>
        <w:autoSpaceDE w:val="0"/>
        <w:autoSpaceDN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r w:rsidRPr="003B78F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1</w:t>
      </w:r>
    </w:p>
    <w:p w:rsidR="008B0A87" w:rsidRPr="003B78F2" w:rsidRDefault="008B0A87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8F2">
        <w:rPr>
          <w:rFonts w:ascii="Times New Roman" w:eastAsia="Times New Roman" w:hAnsi="Times New Roman" w:cs="Times New Roman"/>
          <w:sz w:val="24"/>
          <w:szCs w:val="24"/>
        </w:rPr>
        <w:t xml:space="preserve">к Порядку разработки бюджетного </w:t>
      </w:r>
    </w:p>
    <w:p w:rsidR="007A5D46" w:rsidRPr="003B78F2" w:rsidRDefault="007A5D46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8F2">
        <w:rPr>
          <w:rFonts w:ascii="Times New Roman" w:eastAsia="Times New Roman" w:hAnsi="Times New Roman" w:cs="Times New Roman"/>
          <w:sz w:val="24"/>
          <w:szCs w:val="24"/>
        </w:rPr>
        <w:t xml:space="preserve">прогноза </w:t>
      </w:r>
      <w:r w:rsidR="005A4D9D" w:rsidRPr="003B78F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D297D">
        <w:rPr>
          <w:rFonts w:ascii="Times New Roman" w:eastAsia="Times New Roman" w:hAnsi="Times New Roman" w:cs="Times New Roman"/>
          <w:sz w:val="24"/>
          <w:szCs w:val="24"/>
        </w:rPr>
        <w:t>Захарковского</w:t>
      </w:r>
      <w:proofErr w:type="spellEnd"/>
      <w:r w:rsidR="005A4D9D" w:rsidRPr="003B78F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B0A87" w:rsidRPr="003B78F2" w:rsidRDefault="008B0A87" w:rsidP="007A5D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78F2">
        <w:rPr>
          <w:rFonts w:ascii="Times New Roman" w:eastAsia="Times New Roman" w:hAnsi="Times New Roman" w:cs="Times New Roman"/>
          <w:sz w:val="24"/>
          <w:szCs w:val="24"/>
        </w:rPr>
        <w:t>Конышевского</w:t>
      </w:r>
      <w:proofErr w:type="spellEnd"/>
      <w:r w:rsidRPr="003B7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8F2">
        <w:rPr>
          <w:rFonts w:ascii="Times New Roman" w:eastAsia="Times New Roman" w:hAnsi="Times New Roman" w:cs="Times New Roman"/>
          <w:sz w:val="24"/>
          <w:szCs w:val="24"/>
        </w:rPr>
        <w:t>районаКурской</w:t>
      </w:r>
      <w:proofErr w:type="spellEnd"/>
      <w:r w:rsidRPr="003B78F2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:rsidR="008B0A87" w:rsidRPr="003B78F2" w:rsidRDefault="008B0A87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8F2">
        <w:rPr>
          <w:rFonts w:ascii="Times New Roman" w:eastAsia="Times New Roman" w:hAnsi="Times New Roman" w:cs="Times New Roman"/>
          <w:sz w:val="24"/>
          <w:szCs w:val="24"/>
        </w:rPr>
        <w:t>на долгосрочный период</w:t>
      </w:r>
    </w:p>
    <w:p w:rsidR="008B0A87" w:rsidRPr="003B78F2" w:rsidRDefault="008B0A87" w:rsidP="008B0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C7D" w:rsidRDefault="00FD2C7D" w:rsidP="008B0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C7D">
        <w:rPr>
          <w:rFonts w:ascii="Times New Roman" w:eastAsia="Times New Roman" w:hAnsi="Times New Roman" w:cs="Times New Roman"/>
          <w:b/>
          <w:sz w:val="24"/>
          <w:szCs w:val="24"/>
        </w:rPr>
        <w:t>ПРОЕКТ БЮДЖЕТНОГО ПРОГНОЗА</w:t>
      </w:r>
    </w:p>
    <w:p w:rsidR="00ED54FC" w:rsidRPr="00E84A6E" w:rsidRDefault="008B0A87" w:rsidP="008B0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A6E">
        <w:rPr>
          <w:rFonts w:ascii="Times New Roman" w:eastAsia="Times New Roman" w:hAnsi="Times New Roman" w:cs="Times New Roman"/>
          <w:b/>
          <w:sz w:val="24"/>
          <w:szCs w:val="24"/>
        </w:rPr>
        <w:t>ОСНОВНЫХ ХАРАКТЕРИСТИК БЮДЖЕТА</w:t>
      </w:r>
      <w:r w:rsidR="005D29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4D9D" w:rsidRPr="00E84A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5D297D">
        <w:rPr>
          <w:rFonts w:ascii="Times New Roman" w:eastAsia="Times New Roman" w:hAnsi="Times New Roman" w:cs="Times New Roman"/>
          <w:b/>
          <w:sz w:val="24"/>
          <w:szCs w:val="24"/>
        </w:rPr>
        <w:t>ЗАХАРКОВСКОГО</w:t>
      </w:r>
      <w:r w:rsidR="00ED54FC" w:rsidRPr="00E84A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4D9D" w:rsidRPr="00E84A6E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СЕЛЬСОВЕТА </w:t>
      </w:r>
    </w:p>
    <w:p w:rsidR="008B0A87" w:rsidRPr="00E84A6E" w:rsidRDefault="007A5D46" w:rsidP="008B0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A6E">
        <w:rPr>
          <w:rFonts w:ascii="Times New Roman" w:eastAsia="Times New Roman" w:hAnsi="Times New Roman" w:cs="Times New Roman"/>
          <w:b/>
          <w:sz w:val="24"/>
          <w:szCs w:val="24"/>
        </w:rPr>
        <w:t>КОНЫШЕВСКОГО</w:t>
      </w:r>
      <w:r w:rsidR="008B0A87" w:rsidRPr="00E84A6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8B0A87" w:rsidRPr="003B78F2" w:rsidRDefault="008B0A87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8F2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6799"/>
        <w:gridCol w:w="1276"/>
        <w:gridCol w:w="1275"/>
        <w:gridCol w:w="1276"/>
        <w:gridCol w:w="1134"/>
        <w:gridCol w:w="1134"/>
        <w:gridCol w:w="1141"/>
      </w:tblGrid>
      <w:tr w:rsidR="00792CE0" w:rsidRPr="003B78F2" w:rsidTr="002D420C">
        <w:tc>
          <w:tcPr>
            <w:tcW w:w="0" w:type="auto"/>
          </w:tcPr>
          <w:p w:rsidR="00792CE0" w:rsidRPr="003B78F2" w:rsidRDefault="00792CE0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99" w:type="dxa"/>
          </w:tcPr>
          <w:p w:rsidR="00792CE0" w:rsidRPr="003B78F2" w:rsidRDefault="00792CE0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92CE0" w:rsidRPr="003B78F2" w:rsidRDefault="00792CE0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792CE0" w:rsidRPr="003B78F2" w:rsidRDefault="00792CE0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792CE0" w:rsidRPr="003B78F2" w:rsidRDefault="00792CE0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134" w:type="dxa"/>
          </w:tcPr>
          <w:p w:rsidR="00792CE0" w:rsidRPr="003B78F2" w:rsidRDefault="00792CE0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792CE0" w:rsidRPr="003B78F2" w:rsidRDefault="00792CE0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1" w:type="dxa"/>
          </w:tcPr>
          <w:p w:rsidR="00792CE0" w:rsidRPr="003B78F2" w:rsidRDefault="00792CE0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0C65CD" w:rsidRPr="003B78F2" w:rsidTr="002D420C">
        <w:tc>
          <w:tcPr>
            <w:tcW w:w="0" w:type="auto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5CD" w:rsidRPr="003B78F2" w:rsidRDefault="000C65CD" w:rsidP="000C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65CD" w:rsidRPr="003B78F2" w:rsidRDefault="000C65CD" w:rsidP="004A70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CD" w:rsidRPr="003B78F2" w:rsidTr="002D420C">
        <w:trPr>
          <w:trHeight w:val="309"/>
        </w:trPr>
        <w:tc>
          <w:tcPr>
            <w:tcW w:w="0" w:type="auto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CD" w:rsidRPr="003B78F2" w:rsidTr="002D420C">
        <w:trPr>
          <w:trHeight w:val="218"/>
        </w:trPr>
        <w:tc>
          <w:tcPr>
            <w:tcW w:w="0" w:type="auto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99" w:type="dxa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CD" w:rsidRPr="003B78F2" w:rsidTr="002D420C">
        <w:tc>
          <w:tcPr>
            <w:tcW w:w="0" w:type="auto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99" w:type="dxa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CD" w:rsidRPr="003B78F2" w:rsidTr="002D420C">
        <w:tc>
          <w:tcPr>
            <w:tcW w:w="0" w:type="auto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99" w:type="dxa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- всего </w:t>
            </w:r>
            <w:hyperlink w:anchor="P235" w:history="1">
              <w:r w:rsidRPr="003B78F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CD" w:rsidRPr="003B78F2" w:rsidTr="002D420C">
        <w:tc>
          <w:tcPr>
            <w:tcW w:w="0" w:type="auto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CD" w:rsidRPr="003B78F2" w:rsidTr="002D420C">
        <w:tc>
          <w:tcPr>
            <w:tcW w:w="0" w:type="auto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6799" w:type="dxa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 xml:space="preserve">- не имеющие целевого назначения </w:t>
            </w:r>
            <w:hyperlink w:anchor="P235" w:history="1">
              <w:r w:rsidRPr="003B78F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CD" w:rsidRPr="003B78F2" w:rsidTr="002D420C">
        <w:trPr>
          <w:trHeight w:val="111"/>
        </w:trPr>
        <w:tc>
          <w:tcPr>
            <w:tcW w:w="0" w:type="auto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799" w:type="dxa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 xml:space="preserve">- имеющие целевое назначение </w:t>
            </w:r>
            <w:hyperlink w:anchor="P235" w:history="1">
              <w:r w:rsidRPr="003B78F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0C65CD" w:rsidRPr="003B78F2" w:rsidRDefault="000C65CD" w:rsidP="002D42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5CD" w:rsidRPr="003B78F2" w:rsidRDefault="000C65CD" w:rsidP="002D42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5CD" w:rsidRDefault="000C65CD" w:rsidP="002D420C">
            <w:pPr>
              <w:jc w:val="center"/>
            </w:pPr>
          </w:p>
        </w:tc>
        <w:tc>
          <w:tcPr>
            <w:tcW w:w="1134" w:type="dxa"/>
          </w:tcPr>
          <w:p w:rsidR="000C65CD" w:rsidRDefault="000C65CD" w:rsidP="004A70B6">
            <w:pPr>
              <w:jc w:val="center"/>
            </w:pPr>
          </w:p>
        </w:tc>
        <w:tc>
          <w:tcPr>
            <w:tcW w:w="1134" w:type="dxa"/>
          </w:tcPr>
          <w:p w:rsidR="000C65CD" w:rsidRDefault="000C65CD" w:rsidP="004A70B6">
            <w:pPr>
              <w:jc w:val="center"/>
            </w:pPr>
          </w:p>
        </w:tc>
        <w:tc>
          <w:tcPr>
            <w:tcW w:w="1141" w:type="dxa"/>
          </w:tcPr>
          <w:p w:rsidR="000C65CD" w:rsidRDefault="000C65CD" w:rsidP="004A70B6">
            <w:pPr>
              <w:jc w:val="center"/>
            </w:pPr>
          </w:p>
        </w:tc>
      </w:tr>
      <w:tr w:rsidR="000C65CD" w:rsidRPr="003B78F2" w:rsidTr="002D420C">
        <w:tc>
          <w:tcPr>
            <w:tcW w:w="0" w:type="auto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Расходы бюджета  - всего</w:t>
            </w: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5CD" w:rsidRPr="003B78F2" w:rsidRDefault="000C65CD" w:rsidP="00792C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CD" w:rsidRPr="003B78F2" w:rsidTr="002D420C">
        <w:tc>
          <w:tcPr>
            <w:tcW w:w="0" w:type="auto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CD" w:rsidRPr="003B78F2" w:rsidTr="002D420C">
        <w:tc>
          <w:tcPr>
            <w:tcW w:w="0" w:type="auto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99" w:type="dxa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- за счет средств бюджета, не имеющих целевого назначения</w:t>
            </w: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5CD" w:rsidRPr="003B78F2" w:rsidRDefault="000C65CD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CD" w:rsidRPr="003B78F2" w:rsidTr="002D420C">
        <w:tc>
          <w:tcPr>
            <w:tcW w:w="0" w:type="auto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99" w:type="dxa"/>
          </w:tcPr>
          <w:p w:rsidR="000C65CD" w:rsidRPr="003B78F2" w:rsidRDefault="000C65CD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безвозмездных поступлений, имеющих целевое назначение </w:t>
            </w:r>
            <w:hyperlink w:anchor="P235" w:history="1">
              <w:r w:rsidRPr="003B78F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</w:tcPr>
          <w:p w:rsidR="000C65CD" w:rsidRPr="003B78F2" w:rsidRDefault="000C65CD" w:rsidP="002D42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5CD" w:rsidRDefault="000C65CD" w:rsidP="002D420C">
            <w:pPr>
              <w:jc w:val="center"/>
            </w:pPr>
          </w:p>
        </w:tc>
        <w:tc>
          <w:tcPr>
            <w:tcW w:w="1276" w:type="dxa"/>
          </w:tcPr>
          <w:p w:rsidR="000C65CD" w:rsidRDefault="000C65CD" w:rsidP="002D420C">
            <w:pPr>
              <w:jc w:val="center"/>
            </w:pPr>
          </w:p>
        </w:tc>
        <w:tc>
          <w:tcPr>
            <w:tcW w:w="1134" w:type="dxa"/>
          </w:tcPr>
          <w:p w:rsidR="000C65CD" w:rsidRDefault="000C65CD" w:rsidP="004A70B6">
            <w:pPr>
              <w:jc w:val="center"/>
            </w:pPr>
          </w:p>
        </w:tc>
        <w:tc>
          <w:tcPr>
            <w:tcW w:w="1134" w:type="dxa"/>
          </w:tcPr>
          <w:p w:rsidR="000C65CD" w:rsidRDefault="000C65CD" w:rsidP="004A70B6">
            <w:pPr>
              <w:jc w:val="center"/>
            </w:pPr>
          </w:p>
        </w:tc>
        <w:tc>
          <w:tcPr>
            <w:tcW w:w="1141" w:type="dxa"/>
          </w:tcPr>
          <w:p w:rsidR="000C65CD" w:rsidRDefault="000C65CD" w:rsidP="004A70B6">
            <w:pPr>
              <w:jc w:val="center"/>
            </w:pPr>
          </w:p>
        </w:tc>
      </w:tr>
      <w:tr w:rsidR="00542EBE" w:rsidRPr="003B78F2" w:rsidTr="002D420C">
        <w:tc>
          <w:tcPr>
            <w:tcW w:w="0" w:type="auto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99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 xml:space="preserve">Дефицит (профицит) бюджета </w:t>
            </w:r>
          </w:p>
        </w:tc>
        <w:tc>
          <w:tcPr>
            <w:tcW w:w="1276" w:type="dxa"/>
          </w:tcPr>
          <w:p w:rsidR="008B0A87" w:rsidRPr="003B78F2" w:rsidRDefault="008B0A87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A87" w:rsidRPr="003B78F2" w:rsidRDefault="008B0A87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A87" w:rsidRPr="003B78F2" w:rsidRDefault="008B0A87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B0A87" w:rsidRPr="003B78F2" w:rsidRDefault="008B0A87" w:rsidP="00A25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E" w:rsidRPr="003B78F2" w:rsidTr="002D420C">
        <w:tc>
          <w:tcPr>
            <w:tcW w:w="0" w:type="auto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E" w:rsidRPr="003B78F2" w:rsidTr="002D420C">
        <w:tc>
          <w:tcPr>
            <w:tcW w:w="0" w:type="auto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9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E" w:rsidRPr="003B78F2" w:rsidTr="002D420C">
        <w:tc>
          <w:tcPr>
            <w:tcW w:w="0" w:type="auto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E" w:rsidRPr="003B78F2" w:rsidTr="002D420C">
        <w:tc>
          <w:tcPr>
            <w:tcW w:w="0" w:type="auto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5.1. - 5.n.</w:t>
            </w:r>
          </w:p>
        </w:tc>
        <w:tc>
          <w:tcPr>
            <w:tcW w:w="6799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E" w:rsidRPr="003B78F2" w:rsidTr="002D420C">
        <w:tc>
          <w:tcPr>
            <w:tcW w:w="0" w:type="auto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9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E" w:rsidRPr="003B78F2" w:rsidTr="002D420C">
        <w:tc>
          <w:tcPr>
            <w:tcW w:w="0" w:type="auto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9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E" w:rsidRPr="003B78F2" w:rsidTr="002D420C">
        <w:tc>
          <w:tcPr>
            <w:tcW w:w="0" w:type="auto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99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BE" w:rsidRPr="003B78F2" w:rsidTr="002D420C">
        <w:tc>
          <w:tcPr>
            <w:tcW w:w="0" w:type="auto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9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8B0A87" w:rsidRPr="003B78F2" w:rsidRDefault="008B0A87" w:rsidP="008B0A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EBE" w:rsidRPr="003B78F2" w:rsidRDefault="00542EBE" w:rsidP="008B0A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A87" w:rsidRPr="003B78F2" w:rsidRDefault="008B0A87" w:rsidP="008B0A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8F2">
        <w:rPr>
          <w:rFonts w:ascii="Times New Roman" w:eastAsia="Times New Roman" w:hAnsi="Times New Roman" w:cs="Times New Roman"/>
          <w:sz w:val="24"/>
          <w:szCs w:val="24"/>
        </w:rPr>
        <w:t>&lt;*&gt; Показатели заполняются при наличии соответствующих данных.</w:t>
      </w:r>
    </w:p>
    <w:p w:rsidR="008B0A87" w:rsidRPr="003B78F2" w:rsidRDefault="008B0A87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0A87" w:rsidRPr="003B78F2" w:rsidRDefault="008B0A87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2EBE" w:rsidRPr="003B78F2" w:rsidRDefault="00542EBE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D46" w:rsidRPr="003B78F2" w:rsidRDefault="007A5D46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7A5D46" w:rsidRPr="003B78F2" w:rsidRDefault="007A5D46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D46" w:rsidRPr="003B78F2" w:rsidRDefault="007A5D46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D46" w:rsidRPr="003B78F2" w:rsidRDefault="007A5D46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D46" w:rsidRPr="003B78F2" w:rsidRDefault="007A5D46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2EBE" w:rsidRPr="003B78F2" w:rsidRDefault="00542EBE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5624" w:rsidRDefault="00A25624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5624" w:rsidRDefault="00A25624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5624" w:rsidRDefault="00A25624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5624" w:rsidRDefault="00A25624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0A87" w:rsidRPr="003B78F2" w:rsidRDefault="008B0A87" w:rsidP="00C67DDA">
      <w:pPr>
        <w:widowControl w:val="0"/>
        <w:autoSpaceDE w:val="0"/>
        <w:autoSpaceDN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8F2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:rsidR="00542EBE" w:rsidRPr="003B78F2" w:rsidRDefault="008B0A87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8F2">
        <w:rPr>
          <w:rFonts w:ascii="Times New Roman" w:eastAsia="Times New Roman" w:hAnsi="Times New Roman" w:cs="Times New Roman"/>
          <w:sz w:val="24"/>
          <w:szCs w:val="24"/>
        </w:rPr>
        <w:t xml:space="preserve">к Порядку разработки бюджетного прогноза </w:t>
      </w:r>
    </w:p>
    <w:p w:rsidR="007A5D46" w:rsidRPr="003B78F2" w:rsidRDefault="007A5D46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8F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D297D">
        <w:rPr>
          <w:rFonts w:ascii="Times New Roman" w:eastAsia="Times New Roman" w:hAnsi="Times New Roman" w:cs="Times New Roman"/>
          <w:sz w:val="24"/>
          <w:szCs w:val="24"/>
        </w:rPr>
        <w:t>Захарковс</w:t>
      </w:r>
      <w:r w:rsidR="00542F51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6507E3" w:rsidRPr="003B78F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542EBE" w:rsidRPr="003B78F2" w:rsidRDefault="00542EBE" w:rsidP="007A5D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8F2">
        <w:rPr>
          <w:rFonts w:ascii="Times New Roman" w:eastAsia="Times New Roman" w:hAnsi="Times New Roman" w:cs="Times New Roman"/>
          <w:sz w:val="24"/>
          <w:szCs w:val="24"/>
        </w:rPr>
        <w:t>Конышевского района Курской области</w:t>
      </w:r>
    </w:p>
    <w:p w:rsidR="008B0A87" w:rsidRPr="003B78F2" w:rsidRDefault="008B0A87" w:rsidP="00C67DDA">
      <w:pPr>
        <w:widowControl w:val="0"/>
        <w:autoSpaceDE w:val="0"/>
        <w:autoSpaceDN w:val="0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8F2">
        <w:rPr>
          <w:rFonts w:ascii="Times New Roman" w:eastAsia="Times New Roman" w:hAnsi="Times New Roman" w:cs="Times New Roman"/>
          <w:sz w:val="24"/>
          <w:szCs w:val="24"/>
        </w:rPr>
        <w:t>на долгосрочный период</w:t>
      </w:r>
    </w:p>
    <w:p w:rsidR="008B0A87" w:rsidRPr="003B78F2" w:rsidRDefault="008B0A87" w:rsidP="008B0A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A87" w:rsidRPr="00E84A6E" w:rsidRDefault="008B0A87" w:rsidP="008B0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A6E">
        <w:rPr>
          <w:rFonts w:ascii="Times New Roman" w:eastAsia="Times New Roman" w:hAnsi="Times New Roman" w:cs="Times New Roman"/>
          <w:b/>
          <w:sz w:val="24"/>
          <w:szCs w:val="24"/>
        </w:rPr>
        <w:t>ПОКАЗАТЕЛИ</w:t>
      </w:r>
    </w:p>
    <w:p w:rsidR="008B0A87" w:rsidRPr="00E84A6E" w:rsidRDefault="008B0A87" w:rsidP="008B0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A6E">
        <w:rPr>
          <w:rFonts w:ascii="Times New Roman" w:eastAsia="Times New Roman" w:hAnsi="Times New Roman" w:cs="Times New Roman"/>
          <w:b/>
          <w:sz w:val="24"/>
          <w:szCs w:val="24"/>
        </w:rPr>
        <w:t>ФИНАНСОВОГО ОБЕСПЕЧЕНИЯ МУНИЦИПАЛЬНЫХ ПРОГРАММ</w:t>
      </w:r>
    </w:p>
    <w:p w:rsidR="008B0A87" w:rsidRPr="00E84A6E" w:rsidRDefault="007A5D46" w:rsidP="008B0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A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5D297D">
        <w:rPr>
          <w:rFonts w:ascii="Times New Roman" w:eastAsia="Times New Roman" w:hAnsi="Times New Roman" w:cs="Times New Roman"/>
          <w:b/>
          <w:sz w:val="24"/>
          <w:szCs w:val="24"/>
        </w:rPr>
        <w:t>ЗАХАРКОВСКОГО</w:t>
      </w:r>
      <w:r w:rsidR="006507E3" w:rsidRPr="00E84A6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  <w:r w:rsidR="00542EBE" w:rsidRPr="00E84A6E">
        <w:rPr>
          <w:rFonts w:ascii="Times New Roman" w:eastAsia="Times New Roman" w:hAnsi="Times New Roman" w:cs="Times New Roman"/>
          <w:b/>
          <w:sz w:val="24"/>
          <w:szCs w:val="24"/>
        </w:rPr>
        <w:t>КОНЫШЕВСКОГО РАЙОНА КУРСКОЙ ОБЛАСТИ</w:t>
      </w:r>
    </w:p>
    <w:p w:rsidR="008B0A87" w:rsidRPr="003B78F2" w:rsidRDefault="00542F51" w:rsidP="008B0A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42EBE" w:rsidRPr="003B78F2">
        <w:rPr>
          <w:rFonts w:ascii="Times New Roman" w:eastAsia="Times New Roman" w:hAnsi="Times New Roman" w:cs="Times New Roman"/>
          <w:sz w:val="24"/>
          <w:szCs w:val="24"/>
        </w:rPr>
        <w:t>ыс.</w:t>
      </w:r>
      <w:r w:rsidR="008B0A87" w:rsidRPr="003B78F2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tbl>
      <w:tblPr>
        <w:tblW w:w="148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8"/>
        <w:gridCol w:w="7011"/>
        <w:gridCol w:w="1110"/>
        <w:gridCol w:w="1417"/>
        <w:gridCol w:w="1418"/>
        <w:gridCol w:w="1134"/>
        <w:gridCol w:w="1139"/>
        <w:gridCol w:w="945"/>
      </w:tblGrid>
      <w:tr w:rsidR="00A25624" w:rsidRPr="003B78F2" w:rsidTr="0002498F">
        <w:trPr>
          <w:trHeight w:val="536"/>
        </w:trPr>
        <w:tc>
          <w:tcPr>
            <w:tcW w:w="0" w:type="auto"/>
          </w:tcPr>
          <w:p w:rsidR="008B0A87" w:rsidRPr="003B78F2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</w:tcPr>
          <w:p w:rsidR="008B0A87" w:rsidRPr="003B78F2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0" w:type="dxa"/>
          </w:tcPr>
          <w:p w:rsidR="008B0A87" w:rsidRPr="003B78F2" w:rsidRDefault="000C65CD" w:rsidP="00A25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8B0A87" w:rsidRPr="003B78F2" w:rsidRDefault="000C65CD" w:rsidP="00A25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8B0A87" w:rsidRPr="003B78F2" w:rsidRDefault="000C65CD" w:rsidP="00A25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B0A87" w:rsidRPr="003B78F2" w:rsidRDefault="000C65CD" w:rsidP="00A25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9" w:type="dxa"/>
          </w:tcPr>
          <w:p w:rsidR="008B0A87" w:rsidRPr="003B78F2" w:rsidRDefault="000C65CD" w:rsidP="00A25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8B0A87" w:rsidRPr="003B78F2" w:rsidRDefault="000C65CD" w:rsidP="00A25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C65CD" w:rsidRPr="003B78F2" w:rsidTr="00E81E72">
        <w:trPr>
          <w:trHeight w:val="343"/>
        </w:trPr>
        <w:tc>
          <w:tcPr>
            <w:tcW w:w="0" w:type="auto"/>
          </w:tcPr>
          <w:p w:rsidR="000C65CD" w:rsidRPr="003B78F2" w:rsidRDefault="000C65CD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C65CD" w:rsidRPr="003B78F2" w:rsidRDefault="000C65CD" w:rsidP="00542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110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65CD" w:rsidRPr="003B78F2" w:rsidRDefault="000C65CD" w:rsidP="004A70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24" w:rsidRPr="003B78F2" w:rsidTr="0002498F">
        <w:trPr>
          <w:trHeight w:val="257"/>
        </w:trPr>
        <w:tc>
          <w:tcPr>
            <w:tcW w:w="0" w:type="auto"/>
          </w:tcPr>
          <w:p w:rsidR="008B0A87" w:rsidRPr="003B78F2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3B78F2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10" w:type="dxa"/>
          </w:tcPr>
          <w:p w:rsidR="008B0A87" w:rsidRPr="003B78F2" w:rsidRDefault="008B0A8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0A87" w:rsidRPr="003B78F2" w:rsidRDefault="008B0A8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0A87" w:rsidRPr="003B78F2" w:rsidRDefault="008B0A8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B0A87" w:rsidRPr="003B78F2" w:rsidRDefault="008B0A8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3B78F2" w:rsidRDefault="008B0A8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E72" w:rsidRPr="003B78F2" w:rsidTr="0002498F">
        <w:trPr>
          <w:trHeight w:val="491"/>
        </w:trPr>
        <w:tc>
          <w:tcPr>
            <w:tcW w:w="0" w:type="auto"/>
          </w:tcPr>
          <w:p w:rsidR="00E81E72" w:rsidRPr="003B78F2" w:rsidRDefault="00E81E72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E81E72" w:rsidRPr="003B78F2" w:rsidRDefault="00E81E72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муниципальных программ </w:t>
            </w:r>
            <w:proofErr w:type="spellStart"/>
            <w:r w:rsidR="005D297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110" w:type="dxa"/>
          </w:tcPr>
          <w:p w:rsidR="00E81E72" w:rsidRPr="003B78F2" w:rsidRDefault="00E81E72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E72" w:rsidRPr="003B78F2" w:rsidRDefault="00E81E72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E72" w:rsidRPr="003B78F2" w:rsidRDefault="00E81E72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E72" w:rsidRDefault="00E81E72" w:rsidP="00E81E72">
            <w:pPr>
              <w:jc w:val="center"/>
            </w:pPr>
          </w:p>
        </w:tc>
        <w:tc>
          <w:tcPr>
            <w:tcW w:w="1139" w:type="dxa"/>
          </w:tcPr>
          <w:p w:rsidR="00E81E72" w:rsidRDefault="00E81E72" w:rsidP="00E81E72">
            <w:pPr>
              <w:jc w:val="center"/>
            </w:pPr>
          </w:p>
        </w:tc>
        <w:tc>
          <w:tcPr>
            <w:tcW w:w="0" w:type="auto"/>
          </w:tcPr>
          <w:p w:rsidR="00E81E72" w:rsidRDefault="00E81E72" w:rsidP="00E81E72">
            <w:pPr>
              <w:jc w:val="center"/>
            </w:pPr>
          </w:p>
        </w:tc>
      </w:tr>
      <w:tr w:rsidR="00A25624" w:rsidRPr="003B78F2" w:rsidTr="00A25624">
        <w:tc>
          <w:tcPr>
            <w:tcW w:w="0" w:type="auto"/>
          </w:tcPr>
          <w:p w:rsidR="008B0A87" w:rsidRPr="003B78F2" w:rsidRDefault="008B0A8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3B78F2" w:rsidRDefault="008B0A8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10" w:type="dxa"/>
          </w:tcPr>
          <w:p w:rsidR="008B0A87" w:rsidRPr="003B78F2" w:rsidRDefault="008B0A8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0A87" w:rsidRPr="003B78F2" w:rsidRDefault="008B0A8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0A87" w:rsidRPr="003B78F2" w:rsidRDefault="008B0A8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A87" w:rsidRPr="003B78F2" w:rsidRDefault="008B0A8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B0A87" w:rsidRPr="003B78F2" w:rsidRDefault="008B0A8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0A87" w:rsidRPr="003B78F2" w:rsidRDefault="008B0A8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20C" w:rsidRPr="003B78F2" w:rsidTr="00A25624">
        <w:tc>
          <w:tcPr>
            <w:tcW w:w="0" w:type="auto"/>
          </w:tcPr>
          <w:p w:rsidR="002D420C" w:rsidRPr="003B78F2" w:rsidRDefault="002D420C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2D420C" w:rsidRPr="009141FD" w:rsidRDefault="002D420C" w:rsidP="00542F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м</w:t>
            </w:r>
            <w:r w:rsidR="0099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униципальной службы в </w:t>
            </w:r>
            <w:proofErr w:type="spellStart"/>
            <w:r w:rsidR="0099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Захарковскос</w:t>
            </w:r>
            <w:proofErr w:type="spellEnd"/>
            <w:r w:rsidRPr="0091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сельсовете </w:t>
            </w:r>
            <w:proofErr w:type="spellStart"/>
            <w:r w:rsidRPr="0091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Конышевского</w:t>
            </w:r>
            <w:proofErr w:type="spellEnd"/>
            <w:r w:rsidRPr="0091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914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110" w:type="dxa"/>
          </w:tcPr>
          <w:p w:rsidR="002D420C" w:rsidRPr="003B78F2" w:rsidRDefault="002D420C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20C" w:rsidRDefault="002D420C" w:rsidP="002D420C">
            <w:pPr>
              <w:jc w:val="center"/>
            </w:pPr>
          </w:p>
        </w:tc>
        <w:tc>
          <w:tcPr>
            <w:tcW w:w="1418" w:type="dxa"/>
          </w:tcPr>
          <w:p w:rsidR="002D420C" w:rsidRDefault="002D420C" w:rsidP="002D420C">
            <w:pPr>
              <w:jc w:val="center"/>
            </w:pPr>
          </w:p>
        </w:tc>
        <w:tc>
          <w:tcPr>
            <w:tcW w:w="1134" w:type="dxa"/>
          </w:tcPr>
          <w:p w:rsidR="002D420C" w:rsidRDefault="002D420C" w:rsidP="002D420C">
            <w:pPr>
              <w:jc w:val="center"/>
            </w:pPr>
          </w:p>
        </w:tc>
        <w:tc>
          <w:tcPr>
            <w:tcW w:w="1139" w:type="dxa"/>
          </w:tcPr>
          <w:p w:rsidR="002D420C" w:rsidRDefault="002D420C" w:rsidP="002D420C">
            <w:pPr>
              <w:jc w:val="center"/>
            </w:pPr>
          </w:p>
        </w:tc>
        <w:tc>
          <w:tcPr>
            <w:tcW w:w="0" w:type="auto"/>
          </w:tcPr>
          <w:p w:rsidR="002D420C" w:rsidRDefault="002D420C" w:rsidP="002D420C">
            <w:pPr>
              <w:jc w:val="center"/>
            </w:pPr>
          </w:p>
        </w:tc>
      </w:tr>
      <w:tr w:rsidR="002B40E7" w:rsidRPr="003B78F2" w:rsidTr="009141FD">
        <w:trPr>
          <w:trHeight w:val="878"/>
        </w:trPr>
        <w:tc>
          <w:tcPr>
            <w:tcW w:w="0" w:type="auto"/>
          </w:tcPr>
          <w:p w:rsidR="002B40E7" w:rsidRPr="003B78F2" w:rsidRDefault="002B40E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0" w:type="auto"/>
          </w:tcPr>
          <w:p w:rsidR="002B40E7" w:rsidRPr="003B78F2" w:rsidRDefault="002B40E7" w:rsidP="009141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3B78F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м</w:t>
            </w:r>
            <w:r w:rsidR="00993923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</w:t>
            </w:r>
            <w:proofErr w:type="spellStart"/>
            <w:r w:rsidR="00993923">
              <w:rPr>
                <w:rFonts w:ascii="Times New Roman" w:hAnsi="Times New Roman" w:cs="Times New Roman"/>
                <w:sz w:val="24"/>
                <w:szCs w:val="24"/>
              </w:rPr>
              <w:t>Захарко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3B78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Курской области на 2019-2021</w:t>
            </w: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110" w:type="dxa"/>
          </w:tcPr>
          <w:p w:rsidR="002B40E7" w:rsidRPr="003B78F2" w:rsidRDefault="002B40E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40E7" w:rsidRPr="003B78F2" w:rsidRDefault="002B40E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0E7" w:rsidRPr="003B78F2" w:rsidRDefault="002B40E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0E7" w:rsidRDefault="002B40E7" w:rsidP="002B40E7">
            <w:pPr>
              <w:jc w:val="center"/>
            </w:pPr>
          </w:p>
        </w:tc>
        <w:tc>
          <w:tcPr>
            <w:tcW w:w="1139" w:type="dxa"/>
          </w:tcPr>
          <w:p w:rsidR="002B40E7" w:rsidRDefault="002B40E7" w:rsidP="002B40E7">
            <w:pPr>
              <w:jc w:val="center"/>
            </w:pPr>
          </w:p>
        </w:tc>
        <w:tc>
          <w:tcPr>
            <w:tcW w:w="0" w:type="auto"/>
          </w:tcPr>
          <w:p w:rsidR="002B40E7" w:rsidRDefault="002B40E7" w:rsidP="002B40E7">
            <w:pPr>
              <w:jc w:val="center"/>
            </w:pPr>
          </w:p>
        </w:tc>
      </w:tr>
      <w:tr w:rsidR="00C50763" w:rsidRPr="003B78F2" w:rsidTr="00A25624">
        <w:tc>
          <w:tcPr>
            <w:tcW w:w="0" w:type="auto"/>
          </w:tcPr>
          <w:p w:rsidR="00C50763" w:rsidRPr="003B78F2" w:rsidRDefault="00C50763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0" w:type="auto"/>
          </w:tcPr>
          <w:p w:rsidR="00C50763" w:rsidRPr="003B78F2" w:rsidRDefault="00C50763" w:rsidP="00024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«Пенсионное обеспечение лиц, замещавших должности муниципальной службы в Администрации </w:t>
            </w:r>
            <w:proofErr w:type="spellStart"/>
            <w:r w:rsidR="005D297D"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Pr="003B78F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78F2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3B78F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3B78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110" w:type="dxa"/>
          </w:tcPr>
          <w:p w:rsidR="00C50763" w:rsidRPr="003B78F2" w:rsidRDefault="00C50763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763" w:rsidRDefault="00C50763" w:rsidP="002B40E7">
            <w:pPr>
              <w:jc w:val="center"/>
            </w:pPr>
          </w:p>
        </w:tc>
        <w:tc>
          <w:tcPr>
            <w:tcW w:w="1418" w:type="dxa"/>
          </w:tcPr>
          <w:p w:rsidR="00C50763" w:rsidRDefault="00C50763" w:rsidP="002B40E7">
            <w:pPr>
              <w:jc w:val="center"/>
            </w:pPr>
          </w:p>
        </w:tc>
        <w:tc>
          <w:tcPr>
            <w:tcW w:w="1134" w:type="dxa"/>
          </w:tcPr>
          <w:p w:rsidR="00C50763" w:rsidRDefault="00C50763" w:rsidP="00C50763">
            <w:pPr>
              <w:jc w:val="center"/>
            </w:pPr>
          </w:p>
        </w:tc>
        <w:tc>
          <w:tcPr>
            <w:tcW w:w="1139" w:type="dxa"/>
          </w:tcPr>
          <w:p w:rsidR="00C50763" w:rsidRDefault="00C50763" w:rsidP="00C50763">
            <w:pPr>
              <w:jc w:val="center"/>
            </w:pPr>
          </w:p>
        </w:tc>
        <w:tc>
          <w:tcPr>
            <w:tcW w:w="0" w:type="auto"/>
          </w:tcPr>
          <w:p w:rsidR="00C50763" w:rsidRDefault="00C50763" w:rsidP="00C50763">
            <w:pPr>
              <w:jc w:val="center"/>
            </w:pPr>
          </w:p>
        </w:tc>
      </w:tr>
      <w:tr w:rsidR="002D420C" w:rsidRPr="003B78F2" w:rsidTr="00A25624">
        <w:tc>
          <w:tcPr>
            <w:tcW w:w="0" w:type="auto"/>
          </w:tcPr>
          <w:p w:rsidR="002D420C" w:rsidRPr="003B78F2" w:rsidRDefault="002B40E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D4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2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D420C" w:rsidRPr="002D420C" w:rsidRDefault="002D420C" w:rsidP="009939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C">
              <w:rPr>
                <w:rFonts w:ascii="Times New Roman" w:hAnsi="Times New Roman" w:cs="Times New Roman"/>
              </w:rPr>
              <w:t xml:space="preserve">Муниципальная программа «Профилактика </w:t>
            </w:r>
            <w:proofErr w:type="gramStart"/>
            <w:r w:rsidRPr="002D420C">
              <w:rPr>
                <w:rFonts w:ascii="Times New Roman" w:hAnsi="Times New Roman" w:cs="Times New Roman"/>
              </w:rPr>
              <w:t>правонарушений  в</w:t>
            </w:r>
            <w:proofErr w:type="gramEnd"/>
            <w:r w:rsidRPr="002D4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3923">
              <w:rPr>
                <w:rFonts w:ascii="Times New Roman" w:hAnsi="Times New Roman" w:cs="Times New Roman"/>
              </w:rPr>
              <w:t>Захарковском</w:t>
            </w:r>
            <w:proofErr w:type="spellEnd"/>
            <w:r w:rsidRPr="002D420C">
              <w:rPr>
                <w:rFonts w:ascii="Times New Roman" w:hAnsi="Times New Roman" w:cs="Times New Roman"/>
              </w:rPr>
              <w:t xml:space="preserve"> сельсовете на 2019-2021 годы»</w:t>
            </w:r>
          </w:p>
        </w:tc>
        <w:tc>
          <w:tcPr>
            <w:tcW w:w="1110" w:type="dxa"/>
          </w:tcPr>
          <w:p w:rsidR="002D420C" w:rsidRDefault="002D420C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20C" w:rsidRDefault="002D420C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20C" w:rsidRDefault="002D420C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420C" w:rsidRDefault="002D420C" w:rsidP="000B5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D420C" w:rsidRDefault="002D420C" w:rsidP="000B5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420C" w:rsidRDefault="002D420C" w:rsidP="000B5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763" w:rsidRPr="003B78F2" w:rsidTr="00A25624">
        <w:tc>
          <w:tcPr>
            <w:tcW w:w="0" w:type="auto"/>
          </w:tcPr>
          <w:p w:rsidR="00C50763" w:rsidRPr="003B78F2" w:rsidRDefault="00C50763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0" w:type="auto"/>
          </w:tcPr>
          <w:p w:rsidR="00C50763" w:rsidRPr="00C50763" w:rsidRDefault="00C50763" w:rsidP="000249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763">
              <w:rPr>
                <w:bCs/>
                <w:spacing w:val="-11"/>
              </w:rPr>
              <w:t xml:space="preserve">Защита населения и </w:t>
            </w:r>
            <w:r w:rsidRPr="00C50763">
              <w:rPr>
                <w:bCs/>
              </w:rPr>
              <w:t>территории от чрезвычайных</w:t>
            </w:r>
            <w:r w:rsidRPr="00C50763">
              <w:rPr>
                <w:spacing w:val="-4"/>
              </w:rPr>
              <w:t xml:space="preserve">ситуаций природного и </w:t>
            </w:r>
            <w:r w:rsidRPr="00C50763">
              <w:t xml:space="preserve">техногенного характера, </w:t>
            </w:r>
            <w:r w:rsidRPr="00C50763">
              <w:rPr>
                <w:spacing w:val="-5"/>
              </w:rPr>
              <w:t xml:space="preserve">гражданская </w:t>
            </w:r>
            <w:r w:rsidRPr="00C50763">
              <w:rPr>
                <w:bCs/>
                <w:spacing w:val="-5"/>
              </w:rPr>
              <w:t>оборона</w:t>
            </w:r>
          </w:p>
        </w:tc>
        <w:tc>
          <w:tcPr>
            <w:tcW w:w="1110" w:type="dxa"/>
          </w:tcPr>
          <w:p w:rsidR="00C50763" w:rsidRDefault="00C50763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763" w:rsidRDefault="00C50763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763" w:rsidRDefault="00C50763" w:rsidP="002B40E7">
            <w:pPr>
              <w:jc w:val="center"/>
            </w:pPr>
          </w:p>
        </w:tc>
        <w:tc>
          <w:tcPr>
            <w:tcW w:w="1134" w:type="dxa"/>
          </w:tcPr>
          <w:p w:rsidR="00C50763" w:rsidRDefault="00C50763" w:rsidP="00C50763">
            <w:pPr>
              <w:jc w:val="center"/>
            </w:pPr>
          </w:p>
        </w:tc>
        <w:tc>
          <w:tcPr>
            <w:tcW w:w="1139" w:type="dxa"/>
          </w:tcPr>
          <w:p w:rsidR="00C50763" w:rsidRDefault="00C50763" w:rsidP="00C50763">
            <w:pPr>
              <w:jc w:val="center"/>
            </w:pPr>
          </w:p>
        </w:tc>
        <w:tc>
          <w:tcPr>
            <w:tcW w:w="0" w:type="auto"/>
          </w:tcPr>
          <w:p w:rsidR="00C50763" w:rsidRDefault="00C50763" w:rsidP="00C50763">
            <w:pPr>
              <w:jc w:val="center"/>
            </w:pPr>
          </w:p>
        </w:tc>
      </w:tr>
      <w:tr w:rsidR="002B40E7" w:rsidRPr="003B78F2" w:rsidTr="00A25624">
        <w:tc>
          <w:tcPr>
            <w:tcW w:w="0" w:type="auto"/>
          </w:tcPr>
          <w:p w:rsidR="002B40E7" w:rsidRDefault="002B40E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0" w:type="auto"/>
          </w:tcPr>
          <w:p w:rsidR="002B40E7" w:rsidRPr="00506D38" w:rsidRDefault="002B40E7" w:rsidP="0002498F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bCs/>
                <w:spacing w:val="-11"/>
              </w:rPr>
            </w:pPr>
            <w:r w:rsidRPr="00A64B77">
              <w:t>Муниципальная программа             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110" w:type="dxa"/>
          </w:tcPr>
          <w:p w:rsidR="002B40E7" w:rsidRDefault="002B40E7" w:rsidP="002B40E7">
            <w:pPr>
              <w:jc w:val="center"/>
            </w:pPr>
          </w:p>
        </w:tc>
        <w:tc>
          <w:tcPr>
            <w:tcW w:w="1417" w:type="dxa"/>
          </w:tcPr>
          <w:p w:rsidR="002B40E7" w:rsidRDefault="002B40E7" w:rsidP="002B40E7">
            <w:pPr>
              <w:jc w:val="center"/>
            </w:pPr>
          </w:p>
        </w:tc>
        <w:tc>
          <w:tcPr>
            <w:tcW w:w="1418" w:type="dxa"/>
          </w:tcPr>
          <w:p w:rsidR="002B40E7" w:rsidRDefault="002B40E7" w:rsidP="002B40E7">
            <w:pPr>
              <w:jc w:val="center"/>
            </w:pPr>
          </w:p>
        </w:tc>
        <w:tc>
          <w:tcPr>
            <w:tcW w:w="1134" w:type="dxa"/>
          </w:tcPr>
          <w:p w:rsidR="002B40E7" w:rsidRDefault="002B40E7" w:rsidP="002B40E7">
            <w:pPr>
              <w:jc w:val="center"/>
            </w:pPr>
          </w:p>
        </w:tc>
        <w:tc>
          <w:tcPr>
            <w:tcW w:w="1139" w:type="dxa"/>
          </w:tcPr>
          <w:p w:rsidR="002B40E7" w:rsidRDefault="002B40E7" w:rsidP="002B40E7">
            <w:pPr>
              <w:jc w:val="center"/>
            </w:pPr>
          </w:p>
        </w:tc>
        <w:tc>
          <w:tcPr>
            <w:tcW w:w="0" w:type="auto"/>
          </w:tcPr>
          <w:p w:rsidR="002B40E7" w:rsidRDefault="002B40E7" w:rsidP="002B40E7">
            <w:pPr>
              <w:jc w:val="center"/>
            </w:pPr>
          </w:p>
        </w:tc>
      </w:tr>
      <w:tr w:rsidR="002B40E7" w:rsidRPr="003B78F2" w:rsidTr="00A25624">
        <w:tc>
          <w:tcPr>
            <w:tcW w:w="0" w:type="auto"/>
          </w:tcPr>
          <w:p w:rsidR="002B40E7" w:rsidRDefault="002B40E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0" w:type="auto"/>
          </w:tcPr>
          <w:p w:rsidR="002B40E7" w:rsidRPr="00506D38" w:rsidRDefault="002B40E7" w:rsidP="0002498F">
            <w:pPr>
              <w:widowControl w:val="0"/>
              <w:autoSpaceDE w:val="0"/>
              <w:autoSpaceDN w:val="0"/>
              <w:spacing w:after="0" w:line="240" w:lineRule="auto"/>
              <w:rPr>
                <w:b/>
                <w:bCs/>
                <w:spacing w:val="-11"/>
              </w:rPr>
            </w:pPr>
          </w:p>
        </w:tc>
        <w:tc>
          <w:tcPr>
            <w:tcW w:w="1110" w:type="dxa"/>
          </w:tcPr>
          <w:p w:rsidR="002B40E7" w:rsidRDefault="002B40E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40E7" w:rsidRDefault="002B40E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40E7" w:rsidRPr="00593178" w:rsidRDefault="002B40E7" w:rsidP="002B4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40E7" w:rsidRPr="00593178" w:rsidRDefault="002B40E7" w:rsidP="002B4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B40E7" w:rsidRPr="00593178" w:rsidRDefault="002B40E7" w:rsidP="002B4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40E7" w:rsidRPr="00593178" w:rsidRDefault="002B40E7" w:rsidP="002B4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0E7" w:rsidRPr="003B78F2" w:rsidTr="00A25624">
        <w:tc>
          <w:tcPr>
            <w:tcW w:w="0" w:type="auto"/>
          </w:tcPr>
          <w:p w:rsidR="002B40E7" w:rsidRPr="003B78F2" w:rsidRDefault="002B40E7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2B40E7" w:rsidRPr="003B78F2" w:rsidRDefault="002B40E7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бюджета </w:t>
            </w:r>
          </w:p>
        </w:tc>
        <w:tc>
          <w:tcPr>
            <w:tcW w:w="1110" w:type="dxa"/>
          </w:tcPr>
          <w:p w:rsidR="002B40E7" w:rsidRPr="003B78F2" w:rsidRDefault="002B40E7" w:rsidP="000B57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40E7" w:rsidRDefault="002B40E7" w:rsidP="002B40E7">
            <w:pPr>
              <w:jc w:val="center"/>
            </w:pPr>
          </w:p>
        </w:tc>
        <w:tc>
          <w:tcPr>
            <w:tcW w:w="1418" w:type="dxa"/>
          </w:tcPr>
          <w:p w:rsidR="002B40E7" w:rsidRDefault="002B40E7" w:rsidP="002B40E7">
            <w:pPr>
              <w:jc w:val="center"/>
            </w:pPr>
          </w:p>
        </w:tc>
        <w:tc>
          <w:tcPr>
            <w:tcW w:w="1134" w:type="dxa"/>
          </w:tcPr>
          <w:p w:rsidR="002B40E7" w:rsidRDefault="002B40E7" w:rsidP="002B40E7">
            <w:pPr>
              <w:jc w:val="center"/>
            </w:pPr>
          </w:p>
        </w:tc>
        <w:tc>
          <w:tcPr>
            <w:tcW w:w="1139" w:type="dxa"/>
          </w:tcPr>
          <w:p w:rsidR="002B40E7" w:rsidRDefault="002B40E7" w:rsidP="002B40E7">
            <w:pPr>
              <w:jc w:val="center"/>
            </w:pPr>
          </w:p>
        </w:tc>
        <w:tc>
          <w:tcPr>
            <w:tcW w:w="0" w:type="auto"/>
          </w:tcPr>
          <w:p w:rsidR="002B40E7" w:rsidRDefault="002B40E7" w:rsidP="002B40E7">
            <w:pPr>
              <w:jc w:val="center"/>
            </w:pPr>
          </w:p>
        </w:tc>
      </w:tr>
      <w:tr w:rsidR="00C50763" w:rsidRPr="003B78F2" w:rsidTr="00A25624">
        <w:tc>
          <w:tcPr>
            <w:tcW w:w="0" w:type="auto"/>
          </w:tcPr>
          <w:p w:rsidR="00C50763" w:rsidRPr="003B78F2" w:rsidRDefault="00C50763" w:rsidP="008B0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763" w:rsidRPr="003B78F2" w:rsidRDefault="00C50763" w:rsidP="008B0A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 расходы</w:t>
            </w:r>
          </w:p>
        </w:tc>
        <w:tc>
          <w:tcPr>
            <w:tcW w:w="1110" w:type="dxa"/>
          </w:tcPr>
          <w:p w:rsidR="00C50763" w:rsidRDefault="00C50763" w:rsidP="00A25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0763" w:rsidRDefault="00C50763" w:rsidP="002B4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0763" w:rsidRDefault="00C50763" w:rsidP="00A256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763" w:rsidRDefault="00C50763" w:rsidP="00C50763">
            <w:pPr>
              <w:jc w:val="center"/>
            </w:pPr>
          </w:p>
        </w:tc>
        <w:tc>
          <w:tcPr>
            <w:tcW w:w="1139" w:type="dxa"/>
          </w:tcPr>
          <w:p w:rsidR="00C50763" w:rsidRDefault="00C50763" w:rsidP="00C50763">
            <w:pPr>
              <w:jc w:val="center"/>
            </w:pPr>
          </w:p>
        </w:tc>
        <w:tc>
          <w:tcPr>
            <w:tcW w:w="0" w:type="auto"/>
          </w:tcPr>
          <w:p w:rsidR="00C50763" w:rsidRDefault="00C50763" w:rsidP="00C50763">
            <w:pPr>
              <w:jc w:val="center"/>
            </w:pPr>
          </w:p>
        </w:tc>
      </w:tr>
    </w:tbl>
    <w:p w:rsidR="008B0A87" w:rsidRPr="003B78F2" w:rsidRDefault="008B0A87" w:rsidP="008B0A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8F2">
        <w:rPr>
          <w:rFonts w:ascii="Times New Roman" w:eastAsia="Times New Roman" w:hAnsi="Times New Roman" w:cs="Times New Roman"/>
          <w:sz w:val="24"/>
          <w:szCs w:val="24"/>
        </w:rPr>
        <w:t xml:space="preserve">*&gt; При наличии нескольких источников финансового обеспечения муниципальных программ (средства федерального бюджета, областного бюджета, бюджета </w:t>
      </w:r>
      <w:r w:rsidR="0002793B" w:rsidRPr="003B78F2">
        <w:rPr>
          <w:rFonts w:ascii="Times New Roman" w:eastAsia="Times New Roman" w:hAnsi="Times New Roman" w:cs="Times New Roman"/>
          <w:sz w:val="24"/>
          <w:szCs w:val="24"/>
        </w:rPr>
        <w:t>Конышевского района</w:t>
      </w:r>
      <w:r w:rsidRPr="003B78F2">
        <w:rPr>
          <w:rFonts w:ascii="Times New Roman" w:eastAsia="Times New Roman" w:hAnsi="Times New Roman" w:cs="Times New Roman"/>
          <w:sz w:val="24"/>
          <w:szCs w:val="24"/>
        </w:rPr>
        <w:t>) данные приводятся в разрезе таких источников.</w:t>
      </w:r>
    </w:p>
    <w:p w:rsidR="008B0A87" w:rsidRPr="003B78F2" w:rsidRDefault="008B0A87" w:rsidP="00542E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8F2">
        <w:rPr>
          <w:rFonts w:ascii="Times New Roman" w:eastAsia="Times New Roman" w:hAnsi="Times New Roman" w:cs="Times New Roman"/>
          <w:sz w:val="24"/>
          <w:szCs w:val="24"/>
        </w:rPr>
        <w:t>&lt;**&gt; Заполнение граф осуществляется с учетом периода действия муниципальн</w:t>
      </w:r>
      <w:r w:rsidR="00542EBE" w:rsidRPr="003B78F2">
        <w:rPr>
          <w:rFonts w:ascii="Times New Roman" w:eastAsia="Times New Roman" w:hAnsi="Times New Roman" w:cs="Times New Roman"/>
          <w:sz w:val="24"/>
          <w:szCs w:val="24"/>
        </w:rPr>
        <w:t>ых программ Конышевского района Курской области</w:t>
      </w:r>
      <w:r w:rsidRPr="003B78F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B0A87" w:rsidRPr="003B78F2" w:rsidSect="00542EBE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065"/>
    <w:rsid w:val="0002498F"/>
    <w:rsid w:val="0002793B"/>
    <w:rsid w:val="000B5789"/>
    <w:rsid w:val="000C653D"/>
    <w:rsid w:val="000C65CD"/>
    <w:rsid w:val="00102065"/>
    <w:rsid w:val="00104FD5"/>
    <w:rsid w:val="00116120"/>
    <w:rsid w:val="001D18EE"/>
    <w:rsid w:val="00240D2B"/>
    <w:rsid w:val="00257205"/>
    <w:rsid w:val="002A30E8"/>
    <w:rsid w:val="002B40E7"/>
    <w:rsid w:val="002D420C"/>
    <w:rsid w:val="00335E61"/>
    <w:rsid w:val="00350F7B"/>
    <w:rsid w:val="00386359"/>
    <w:rsid w:val="003B78F2"/>
    <w:rsid w:val="003C3AAE"/>
    <w:rsid w:val="004172E3"/>
    <w:rsid w:val="00542EBE"/>
    <w:rsid w:val="00542F51"/>
    <w:rsid w:val="005653B4"/>
    <w:rsid w:val="005A4D9D"/>
    <w:rsid w:val="005A6D29"/>
    <w:rsid w:val="005D297D"/>
    <w:rsid w:val="005E0553"/>
    <w:rsid w:val="005F6EFF"/>
    <w:rsid w:val="00632548"/>
    <w:rsid w:val="006507E3"/>
    <w:rsid w:val="006D6480"/>
    <w:rsid w:val="0075630C"/>
    <w:rsid w:val="00761634"/>
    <w:rsid w:val="00792CE0"/>
    <w:rsid w:val="007A0351"/>
    <w:rsid w:val="007A5D46"/>
    <w:rsid w:val="00867C7B"/>
    <w:rsid w:val="008B0A87"/>
    <w:rsid w:val="009141FD"/>
    <w:rsid w:val="00935F12"/>
    <w:rsid w:val="00955F83"/>
    <w:rsid w:val="0098599E"/>
    <w:rsid w:val="00993923"/>
    <w:rsid w:val="00A25624"/>
    <w:rsid w:val="00BB4F79"/>
    <w:rsid w:val="00C50763"/>
    <w:rsid w:val="00C54479"/>
    <w:rsid w:val="00C67DDA"/>
    <w:rsid w:val="00CB63B6"/>
    <w:rsid w:val="00D631B6"/>
    <w:rsid w:val="00DB21C1"/>
    <w:rsid w:val="00DC2D53"/>
    <w:rsid w:val="00DF0A6F"/>
    <w:rsid w:val="00E81E72"/>
    <w:rsid w:val="00E84A6E"/>
    <w:rsid w:val="00EC0C52"/>
    <w:rsid w:val="00ED54FC"/>
    <w:rsid w:val="00F31974"/>
    <w:rsid w:val="00F543F9"/>
    <w:rsid w:val="00F60C57"/>
    <w:rsid w:val="00F61A9C"/>
    <w:rsid w:val="00FD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282A8-D4E2-452A-99B2-4266C35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2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02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10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0A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B0A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9F6C4679ABD8A3208E772D0809328899F860119C2073CE749CB93EB04E21A0D61773494CEEJFp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861B-97ED-45FB-BE3A-C778E302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2019-11-18T12:12:00Z</cp:lastPrinted>
  <dcterms:created xsi:type="dcterms:W3CDTF">2019-11-18T12:07:00Z</dcterms:created>
  <dcterms:modified xsi:type="dcterms:W3CDTF">2019-11-25T07:39:00Z</dcterms:modified>
</cp:coreProperties>
</file>