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03C" w:rsidRPr="002B3541" w:rsidRDefault="00B00712" w:rsidP="00B00712">
      <w:pPr>
        <w:spacing w:after="0" w:line="240" w:lineRule="auto"/>
        <w:jc w:val="center"/>
        <w:rPr>
          <w:rFonts w:ascii="Times New Roman" w:eastAsia="Times New Roman" w:hAnsi="Times New Roman" w:cs="Times New Roman"/>
          <w:b/>
          <w:sz w:val="28"/>
          <w:szCs w:val="28"/>
        </w:rPr>
      </w:pPr>
      <w:r w:rsidRPr="00B00712">
        <w:rPr>
          <w:rFonts w:ascii="Times New Roman" w:eastAsia="Times New Roman" w:hAnsi="Times New Roman" w:cs="Times New Roman"/>
          <w:i/>
          <w:sz w:val="28"/>
          <w:szCs w:val="28"/>
        </w:rPr>
        <w:t xml:space="preserve"> </w:t>
      </w:r>
      <w:r w:rsidRPr="002B3541">
        <w:rPr>
          <w:rFonts w:ascii="Times New Roman" w:eastAsia="Times New Roman" w:hAnsi="Times New Roman" w:cs="Times New Roman"/>
          <w:b/>
          <w:sz w:val="28"/>
          <w:szCs w:val="28"/>
        </w:rPr>
        <w:t xml:space="preserve">СОБРАНИЕ ДЕПУТАТОВ </w:t>
      </w:r>
    </w:p>
    <w:p w:rsidR="00B00712" w:rsidRPr="002B3541" w:rsidRDefault="0098503C" w:rsidP="00B00712">
      <w:pPr>
        <w:spacing w:after="0" w:line="240" w:lineRule="auto"/>
        <w:jc w:val="center"/>
        <w:rPr>
          <w:rFonts w:ascii="Times New Roman" w:eastAsia="Times New Roman" w:hAnsi="Times New Roman" w:cs="Times New Roman"/>
          <w:b/>
          <w:sz w:val="28"/>
          <w:szCs w:val="28"/>
        </w:rPr>
      </w:pPr>
      <w:r w:rsidRPr="002B3541">
        <w:rPr>
          <w:rFonts w:ascii="Times New Roman" w:eastAsia="Times New Roman" w:hAnsi="Times New Roman" w:cs="Times New Roman"/>
          <w:b/>
          <w:sz w:val="28"/>
          <w:szCs w:val="28"/>
        </w:rPr>
        <w:t>ЗАХАРКО</w:t>
      </w:r>
      <w:r w:rsidR="00B00712" w:rsidRPr="002B3541">
        <w:rPr>
          <w:rFonts w:ascii="Times New Roman" w:eastAsia="Times New Roman" w:hAnsi="Times New Roman" w:cs="Times New Roman"/>
          <w:b/>
          <w:sz w:val="28"/>
          <w:szCs w:val="28"/>
        </w:rPr>
        <w:t>ВСКОГО СЕЛЬСОВЕТА</w:t>
      </w:r>
    </w:p>
    <w:p w:rsidR="00B00712" w:rsidRPr="002B3541" w:rsidRDefault="00B00712" w:rsidP="00B00712">
      <w:pPr>
        <w:spacing w:after="0" w:line="240" w:lineRule="auto"/>
        <w:jc w:val="center"/>
        <w:rPr>
          <w:rFonts w:ascii="Times New Roman" w:eastAsia="Times New Roman" w:hAnsi="Times New Roman" w:cs="Times New Roman"/>
          <w:b/>
          <w:sz w:val="28"/>
          <w:szCs w:val="28"/>
        </w:rPr>
      </w:pPr>
      <w:r w:rsidRPr="002B3541">
        <w:rPr>
          <w:rFonts w:ascii="Times New Roman" w:eastAsia="Times New Roman" w:hAnsi="Times New Roman" w:cs="Times New Roman"/>
          <w:b/>
          <w:sz w:val="28"/>
          <w:szCs w:val="28"/>
        </w:rPr>
        <w:t>КОНЫШЕВСКОГО РАЙОНА</w:t>
      </w:r>
      <w:r w:rsidR="0098503C" w:rsidRPr="002B3541">
        <w:rPr>
          <w:rFonts w:ascii="Times New Roman" w:eastAsia="Times New Roman" w:hAnsi="Times New Roman" w:cs="Times New Roman"/>
          <w:b/>
          <w:sz w:val="28"/>
          <w:szCs w:val="28"/>
        </w:rPr>
        <w:t xml:space="preserve"> КУРСКОЙ ОБЛАСТИ</w:t>
      </w:r>
    </w:p>
    <w:p w:rsidR="00B00712" w:rsidRPr="002B3541" w:rsidRDefault="00B00712" w:rsidP="00B00712">
      <w:pPr>
        <w:spacing w:after="0" w:line="240" w:lineRule="auto"/>
        <w:jc w:val="center"/>
        <w:rPr>
          <w:rFonts w:ascii="Times New Roman" w:eastAsia="Times New Roman" w:hAnsi="Times New Roman" w:cs="Times New Roman"/>
          <w:b/>
          <w:sz w:val="28"/>
          <w:szCs w:val="28"/>
        </w:rPr>
      </w:pPr>
    </w:p>
    <w:p w:rsidR="00B00712" w:rsidRPr="002B3541" w:rsidRDefault="00B00712" w:rsidP="00B00712">
      <w:pPr>
        <w:spacing w:after="0" w:line="240" w:lineRule="auto"/>
        <w:jc w:val="center"/>
        <w:rPr>
          <w:rFonts w:ascii="Times New Roman" w:eastAsia="Times New Roman" w:hAnsi="Times New Roman" w:cs="Times New Roman"/>
          <w:b/>
          <w:sz w:val="28"/>
          <w:szCs w:val="28"/>
        </w:rPr>
      </w:pPr>
      <w:r w:rsidRPr="002B3541">
        <w:rPr>
          <w:rFonts w:ascii="Times New Roman" w:eastAsia="Times New Roman" w:hAnsi="Times New Roman" w:cs="Times New Roman"/>
          <w:b/>
          <w:sz w:val="28"/>
          <w:szCs w:val="28"/>
        </w:rPr>
        <w:t>РЕШЕНИЕ</w:t>
      </w:r>
    </w:p>
    <w:p w:rsidR="0098503C" w:rsidRPr="002B3541" w:rsidRDefault="0098503C" w:rsidP="00B00712">
      <w:pPr>
        <w:spacing w:after="0" w:line="240" w:lineRule="auto"/>
        <w:jc w:val="center"/>
        <w:rPr>
          <w:rFonts w:ascii="Times New Roman" w:eastAsia="Times New Roman" w:hAnsi="Times New Roman" w:cs="Times New Roman"/>
          <w:b/>
          <w:sz w:val="28"/>
          <w:szCs w:val="28"/>
        </w:rPr>
      </w:pPr>
    </w:p>
    <w:p w:rsidR="00B00712" w:rsidRPr="002B3541" w:rsidRDefault="00637B74" w:rsidP="0098503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28.06</w:t>
      </w:r>
      <w:r w:rsidR="0098503C" w:rsidRPr="002B3541">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2019 </w:t>
      </w:r>
      <w:r w:rsidR="00B00712" w:rsidRPr="002B3541">
        <w:rPr>
          <w:rFonts w:ascii="Times New Roman" w:eastAsia="Times New Roman" w:hAnsi="Times New Roman" w:cs="Times New Roman"/>
          <w:b/>
          <w:sz w:val="28"/>
          <w:szCs w:val="28"/>
        </w:rPr>
        <w:t>г</w:t>
      </w:r>
      <w:r w:rsidR="0098503C" w:rsidRPr="002B3541">
        <w:rPr>
          <w:rFonts w:ascii="Times New Roman" w:eastAsia="Times New Roman" w:hAnsi="Times New Roman" w:cs="Times New Roman"/>
          <w:b/>
          <w:sz w:val="28"/>
          <w:szCs w:val="28"/>
        </w:rPr>
        <w:t xml:space="preserve">.                                 </w:t>
      </w:r>
      <w:r w:rsidR="00B00712" w:rsidRPr="002B354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20</w:t>
      </w:r>
      <w:r w:rsidR="002B3541" w:rsidRPr="002B3541">
        <w:rPr>
          <w:rFonts w:ascii="Times New Roman" w:eastAsia="Times New Roman" w:hAnsi="Times New Roman" w:cs="Times New Roman"/>
          <w:b/>
          <w:sz w:val="28"/>
          <w:szCs w:val="28"/>
        </w:rPr>
        <w:t>5</w:t>
      </w:r>
      <w:bookmarkStart w:id="0" w:name="_GoBack"/>
      <w:bookmarkEnd w:id="0"/>
    </w:p>
    <w:p w:rsidR="00B00712" w:rsidRPr="002B3541" w:rsidRDefault="00B00712" w:rsidP="00B00712">
      <w:pPr>
        <w:spacing w:after="0" w:line="240" w:lineRule="auto"/>
        <w:rPr>
          <w:rFonts w:ascii="Times New Roman" w:eastAsia="Times New Roman" w:hAnsi="Times New Roman" w:cs="Times New Roman"/>
          <w:b/>
          <w:sz w:val="28"/>
          <w:szCs w:val="28"/>
        </w:rPr>
      </w:pPr>
    </w:p>
    <w:p w:rsidR="00B00712" w:rsidRPr="002B3541" w:rsidRDefault="00637B74" w:rsidP="0098503C">
      <w:pPr>
        <w:spacing w:after="0" w:line="240" w:lineRule="auto"/>
        <w:ind w:right="481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 внесении изменений и дополнений в</w:t>
      </w:r>
      <w:r w:rsidR="00B00712" w:rsidRPr="002B3541">
        <w:rPr>
          <w:rFonts w:ascii="Times New Roman" w:eastAsia="Times New Roman" w:hAnsi="Times New Roman" w:cs="Times New Roman"/>
          <w:b/>
          <w:sz w:val="28"/>
          <w:szCs w:val="28"/>
        </w:rPr>
        <w:t xml:space="preserve"> утверждении порядка проведения</w:t>
      </w:r>
      <w:r w:rsidR="0098503C" w:rsidRPr="002B3541">
        <w:rPr>
          <w:rFonts w:ascii="Times New Roman" w:eastAsia="Times New Roman" w:hAnsi="Times New Roman" w:cs="Times New Roman"/>
          <w:b/>
          <w:sz w:val="28"/>
          <w:szCs w:val="28"/>
        </w:rPr>
        <w:t xml:space="preserve"> </w:t>
      </w:r>
      <w:r w:rsidR="00B00712" w:rsidRPr="002B3541">
        <w:rPr>
          <w:rFonts w:ascii="Times New Roman" w:eastAsia="Times New Roman" w:hAnsi="Times New Roman" w:cs="Times New Roman"/>
          <w:b/>
          <w:sz w:val="28"/>
          <w:szCs w:val="28"/>
        </w:rPr>
        <w:t>конкурса по отбору кандидатур</w:t>
      </w:r>
      <w:r w:rsidR="0098503C" w:rsidRPr="002B3541">
        <w:rPr>
          <w:rFonts w:ascii="Times New Roman" w:eastAsia="Times New Roman" w:hAnsi="Times New Roman" w:cs="Times New Roman"/>
          <w:b/>
          <w:sz w:val="28"/>
          <w:szCs w:val="28"/>
        </w:rPr>
        <w:t xml:space="preserve"> </w:t>
      </w:r>
      <w:r w:rsidR="00B00712" w:rsidRPr="002B3541">
        <w:rPr>
          <w:rFonts w:ascii="Times New Roman" w:eastAsia="Times New Roman" w:hAnsi="Times New Roman" w:cs="Times New Roman"/>
          <w:b/>
          <w:sz w:val="28"/>
          <w:szCs w:val="28"/>
        </w:rPr>
        <w:t xml:space="preserve">на должность </w:t>
      </w:r>
      <w:r w:rsidR="0098503C" w:rsidRPr="002B3541">
        <w:rPr>
          <w:rFonts w:ascii="Times New Roman" w:eastAsia="Times New Roman" w:hAnsi="Times New Roman" w:cs="Times New Roman"/>
          <w:b/>
          <w:sz w:val="28"/>
          <w:szCs w:val="28"/>
        </w:rPr>
        <w:t>Главы Захарко</w:t>
      </w:r>
      <w:r w:rsidR="00B00712" w:rsidRPr="002B3541">
        <w:rPr>
          <w:rFonts w:ascii="Times New Roman" w:eastAsia="Times New Roman" w:hAnsi="Times New Roman" w:cs="Times New Roman"/>
          <w:b/>
          <w:sz w:val="28"/>
          <w:szCs w:val="28"/>
        </w:rPr>
        <w:t>вского сельсовета</w:t>
      </w:r>
      <w:r w:rsidR="0098503C" w:rsidRPr="002B3541">
        <w:rPr>
          <w:rFonts w:ascii="Times New Roman" w:eastAsia="Times New Roman" w:hAnsi="Times New Roman" w:cs="Times New Roman"/>
          <w:b/>
          <w:sz w:val="28"/>
          <w:szCs w:val="28"/>
        </w:rPr>
        <w:t xml:space="preserve"> </w:t>
      </w:r>
      <w:r w:rsidR="00B00712" w:rsidRPr="002B3541">
        <w:rPr>
          <w:rFonts w:ascii="Times New Roman" w:eastAsia="Times New Roman" w:hAnsi="Times New Roman" w:cs="Times New Roman"/>
          <w:b/>
          <w:sz w:val="28"/>
          <w:szCs w:val="28"/>
        </w:rPr>
        <w:t>Конышевского района</w:t>
      </w:r>
    </w:p>
    <w:p w:rsidR="00B00712" w:rsidRPr="00B00712" w:rsidRDefault="00B00712" w:rsidP="00B00712">
      <w:pPr>
        <w:spacing w:after="0" w:line="240" w:lineRule="auto"/>
        <w:jc w:val="both"/>
        <w:rPr>
          <w:rFonts w:ascii="Times New Roman" w:eastAsia="Times New Roman" w:hAnsi="Times New Roman" w:cs="Times New Roman"/>
          <w:sz w:val="28"/>
          <w:szCs w:val="28"/>
        </w:rPr>
      </w:pPr>
    </w:p>
    <w:p w:rsidR="00B00712" w:rsidRPr="00B00712" w:rsidRDefault="00637B74" w:rsidP="00B0071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связи с протестом прокуратуры №66-2019 от 17.06.2019 г</w:t>
      </w:r>
      <w:r w:rsidR="00B00712" w:rsidRPr="00B00712">
        <w:rPr>
          <w:rFonts w:ascii="Times New Roman" w:eastAsia="Times New Roman" w:hAnsi="Times New Roman" w:cs="Times New Roman"/>
          <w:sz w:val="28"/>
          <w:szCs w:val="28"/>
        </w:rPr>
        <w:t>, Собрание депутатов РЕШИЛО:</w:t>
      </w:r>
    </w:p>
    <w:p w:rsidR="00B00712" w:rsidRPr="00B00712" w:rsidRDefault="00B00712" w:rsidP="00B00712">
      <w:pPr>
        <w:spacing w:after="0" w:line="240" w:lineRule="auto"/>
        <w:jc w:val="both"/>
        <w:rPr>
          <w:rFonts w:ascii="Times New Roman" w:eastAsia="Times New Roman" w:hAnsi="Times New Roman" w:cs="Times New Roman"/>
          <w:sz w:val="28"/>
          <w:szCs w:val="28"/>
        </w:rPr>
      </w:pPr>
    </w:p>
    <w:p w:rsidR="00B00712" w:rsidRDefault="00637B74" w:rsidP="0098503C">
      <w:pPr>
        <w:numPr>
          <w:ilvl w:val="0"/>
          <w:numId w:val="1"/>
        </w:numPr>
        <w:tabs>
          <w:tab w:val="left" w:pos="1080"/>
          <w:tab w:val="left" w:pos="1260"/>
        </w:tabs>
        <w:spacing w:after="0"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Внести изменения в Решение Собрания депутатов Захарковского сельсовета Конышевского района Курской области от 22.09.2015 г. №5 «Об утверждении порядка проведения конкурса по отбору кандидатур на должность Главы Захарковского сельсовета Конышевского района» в п.10 пп.3.3.:</w:t>
      </w:r>
    </w:p>
    <w:p w:rsidR="00637B74" w:rsidRDefault="00637B74" w:rsidP="00637B74">
      <w:pPr>
        <w:tabs>
          <w:tab w:val="left" w:pos="1080"/>
          <w:tab w:val="left" w:pos="1260"/>
        </w:tabs>
        <w:spacing w:after="0" w:line="240" w:lineRule="auto"/>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 </w:t>
      </w:r>
      <w:r w:rsidRPr="00637B74">
        <w:rPr>
          <w:rFonts w:ascii="Times New Roman" w:eastAsia="Times New Roman" w:hAnsi="Times New Roman" w:cs="Times New Roman"/>
          <w:sz w:val="28"/>
          <w:szCs w:val="28"/>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637B74">
        <w:rPr>
          <w:rFonts w:ascii="Times New Roman" w:eastAsia="Times New Roman" w:hAnsi="Times New Roman" w:cs="Times New Roman"/>
          <w:sz w:val="28"/>
          <w:szCs w:val="28"/>
        </w:rPr>
        <w:t xml:space="preserve"> для замещения муниципальной должности (на отчетную дату);</w:t>
      </w:r>
    </w:p>
    <w:p w:rsidR="001D1852" w:rsidRPr="00B00712" w:rsidRDefault="001D1852" w:rsidP="00637B74">
      <w:pPr>
        <w:tabs>
          <w:tab w:val="left" w:pos="1080"/>
          <w:tab w:val="left" w:pos="1260"/>
        </w:tabs>
        <w:spacing w:after="0" w:line="240" w:lineRule="auto"/>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w:t>
      </w:r>
      <w:r w:rsidRPr="001D1852">
        <w:t xml:space="preserve"> </w:t>
      </w:r>
      <w:r w:rsidRPr="001D1852">
        <w:rPr>
          <w:rFonts w:ascii="Times New Roman" w:eastAsia="Times New Roman" w:hAnsi="Times New Roman" w:cs="Times New Roman"/>
          <w:sz w:val="28"/>
          <w:szCs w:val="28"/>
        </w:rPr>
        <w:t>сведения о доходах супруги (супруга) и несовершеннолетних детей, полученных от всех источников (включая заработную плату, пенсии,</w:t>
      </w:r>
      <w:proofErr w:type="gramEnd"/>
      <w:r w:rsidRPr="001D1852">
        <w:rPr>
          <w:rFonts w:ascii="Times New Roman" w:eastAsia="Times New Roman" w:hAnsi="Times New Roman" w:cs="Times New Roman"/>
          <w:sz w:val="28"/>
          <w:szCs w:val="28"/>
        </w:rPr>
        <w:t xml:space="preserve">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B00712" w:rsidRPr="00B00712" w:rsidRDefault="00B00712" w:rsidP="0098503C">
      <w:pPr>
        <w:numPr>
          <w:ilvl w:val="0"/>
          <w:numId w:val="1"/>
        </w:numPr>
        <w:tabs>
          <w:tab w:val="left" w:pos="1080"/>
        </w:tabs>
        <w:spacing w:after="0" w:line="240" w:lineRule="auto"/>
        <w:ind w:left="0" w:firstLine="720"/>
        <w:contextualSpacing/>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Настоящее решение вступает в силу со дня его официального опубликования (обнародования) и подлежит размещению на официальном сайте </w:t>
      </w:r>
      <w:r w:rsidR="0098503C">
        <w:rPr>
          <w:rFonts w:ascii="Times New Roman" w:eastAsia="Times New Roman" w:hAnsi="Times New Roman" w:cs="Times New Roman"/>
          <w:sz w:val="28"/>
          <w:szCs w:val="28"/>
        </w:rPr>
        <w:t>Захарко</w:t>
      </w:r>
      <w:r w:rsidRPr="00B00712">
        <w:rPr>
          <w:rFonts w:ascii="Times New Roman" w:eastAsia="Times New Roman" w:hAnsi="Times New Roman" w:cs="Times New Roman"/>
          <w:sz w:val="28"/>
          <w:szCs w:val="28"/>
        </w:rPr>
        <w:t>вского сельсовета Конышевского района в сети «Интернет».</w:t>
      </w:r>
    </w:p>
    <w:p w:rsidR="00B2745A" w:rsidRPr="00B00712" w:rsidRDefault="00B2745A" w:rsidP="00B00712">
      <w:pPr>
        <w:spacing w:after="0" w:line="240" w:lineRule="auto"/>
        <w:jc w:val="both"/>
        <w:rPr>
          <w:rFonts w:ascii="Times New Roman" w:eastAsia="Times New Roman" w:hAnsi="Times New Roman" w:cs="Times New Roman"/>
          <w:sz w:val="28"/>
          <w:szCs w:val="28"/>
        </w:rPr>
      </w:pPr>
    </w:p>
    <w:p w:rsidR="001D1852" w:rsidRDefault="001D1852" w:rsidP="00B00712">
      <w:pPr>
        <w:spacing w:after="0" w:line="240" w:lineRule="auto"/>
        <w:jc w:val="both"/>
        <w:rPr>
          <w:rFonts w:ascii="Times New Roman" w:eastAsia="Times New Roman" w:hAnsi="Times New Roman" w:cs="Times New Roman"/>
          <w:b/>
          <w:sz w:val="28"/>
          <w:szCs w:val="28"/>
        </w:rPr>
      </w:pPr>
    </w:p>
    <w:p w:rsidR="001D1852" w:rsidRDefault="001D1852" w:rsidP="00B00712">
      <w:pPr>
        <w:spacing w:after="0" w:line="240" w:lineRule="auto"/>
        <w:jc w:val="both"/>
        <w:rPr>
          <w:rFonts w:ascii="Times New Roman" w:eastAsia="Times New Roman" w:hAnsi="Times New Roman" w:cs="Times New Roman"/>
          <w:b/>
          <w:sz w:val="28"/>
          <w:szCs w:val="28"/>
        </w:rPr>
      </w:pPr>
    </w:p>
    <w:p w:rsidR="001D1852" w:rsidRDefault="001D1852" w:rsidP="00B0071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Председатель Собрания депутатов</w:t>
      </w:r>
    </w:p>
    <w:p w:rsidR="001D1852" w:rsidRDefault="001D1852" w:rsidP="00B0071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Захарковского сельсовета </w:t>
      </w:r>
    </w:p>
    <w:p w:rsidR="001D1852" w:rsidRDefault="001D1852" w:rsidP="00B0071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Конышевского района                                                          </w:t>
      </w:r>
      <w:proofErr w:type="spellStart"/>
      <w:r>
        <w:rPr>
          <w:rFonts w:ascii="Times New Roman" w:eastAsia="Times New Roman" w:hAnsi="Times New Roman" w:cs="Times New Roman"/>
          <w:b/>
          <w:sz w:val="28"/>
          <w:szCs w:val="28"/>
        </w:rPr>
        <w:t>Г.А.Колчева</w:t>
      </w:r>
      <w:proofErr w:type="spellEnd"/>
    </w:p>
    <w:p w:rsidR="001D1852" w:rsidRDefault="001D1852" w:rsidP="00B00712">
      <w:pPr>
        <w:spacing w:after="0" w:line="240" w:lineRule="auto"/>
        <w:jc w:val="both"/>
        <w:rPr>
          <w:rFonts w:ascii="Times New Roman" w:eastAsia="Times New Roman" w:hAnsi="Times New Roman" w:cs="Times New Roman"/>
          <w:b/>
          <w:sz w:val="28"/>
          <w:szCs w:val="28"/>
        </w:rPr>
      </w:pPr>
    </w:p>
    <w:p w:rsidR="00E73B59" w:rsidRPr="002B3541" w:rsidRDefault="001D1852" w:rsidP="00B0071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Глава</w:t>
      </w:r>
      <w:r w:rsidR="00B2745A" w:rsidRPr="002B3541">
        <w:rPr>
          <w:rFonts w:ascii="Times New Roman" w:eastAsia="Times New Roman" w:hAnsi="Times New Roman" w:cs="Times New Roman"/>
          <w:b/>
          <w:sz w:val="28"/>
          <w:szCs w:val="28"/>
        </w:rPr>
        <w:t xml:space="preserve"> Захарковского сельсовета</w:t>
      </w:r>
    </w:p>
    <w:p w:rsidR="00B2745A" w:rsidRPr="002B3541" w:rsidRDefault="00B2745A" w:rsidP="00B00712">
      <w:pPr>
        <w:spacing w:after="0" w:line="240" w:lineRule="auto"/>
        <w:jc w:val="both"/>
        <w:rPr>
          <w:rFonts w:ascii="Times New Roman" w:eastAsia="Times New Roman" w:hAnsi="Times New Roman" w:cs="Times New Roman"/>
          <w:b/>
          <w:sz w:val="28"/>
          <w:szCs w:val="28"/>
        </w:rPr>
      </w:pPr>
      <w:r w:rsidRPr="002B3541">
        <w:rPr>
          <w:rFonts w:ascii="Times New Roman" w:eastAsia="Times New Roman" w:hAnsi="Times New Roman" w:cs="Times New Roman"/>
          <w:b/>
          <w:sz w:val="28"/>
          <w:szCs w:val="28"/>
        </w:rPr>
        <w:t xml:space="preserve">Конышевского района                                                             </w:t>
      </w:r>
      <w:proofErr w:type="spellStart"/>
      <w:r w:rsidRPr="002B3541">
        <w:rPr>
          <w:rFonts w:ascii="Times New Roman" w:eastAsia="Times New Roman" w:hAnsi="Times New Roman" w:cs="Times New Roman"/>
          <w:b/>
          <w:sz w:val="28"/>
          <w:szCs w:val="28"/>
        </w:rPr>
        <w:t>В.</w:t>
      </w:r>
      <w:r w:rsidR="001D1852">
        <w:rPr>
          <w:rFonts w:ascii="Times New Roman" w:eastAsia="Times New Roman" w:hAnsi="Times New Roman" w:cs="Times New Roman"/>
          <w:b/>
          <w:sz w:val="28"/>
          <w:szCs w:val="28"/>
        </w:rPr>
        <w:t>М.Латышев</w:t>
      </w:r>
      <w:proofErr w:type="spellEnd"/>
    </w:p>
    <w:tbl>
      <w:tblPr>
        <w:tblW w:w="0" w:type="auto"/>
        <w:tblLook w:val="00A0" w:firstRow="1" w:lastRow="0" w:firstColumn="1" w:lastColumn="0" w:noHBand="0" w:noVBand="0"/>
      </w:tblPr>
      <w:tblGrid>
        <w:gridCol w:w="4233"/>
        <w:gridCol w:w="5111"/>
      </w:tblGrid>
      <w:tr w:rsidR="00B00712" w:rsidRPr="00B00712" w:rsidTr="00B00712">
        <w:tc>
          <w:tcPr>
            <w:tcW w:w="4361" w:type="dxa"/>
          </w:tcPr>
          <w:p w:rsidR="00B00712" w:rsidRPr="00B00712" w:rsidRDefault="00B00712" w:rsidP="00B00712">
            <w:pPr>
              <w:spacing w:after="0" w:line="240" w:lineRule="auto"/>
              <w:jc w:val="both"/>
              <w:rPr>
                <w:rFonts w:ascii="Times New Roman" w:eastAsia="Times New Roman" w:hAnsi="Times New Roman" w:cs="Times New Roman"/>
                <w:sz w:val="28"/>
                <w:szCs w:val="28"/>
              </w:rPr>
            </w:pPr>
          </w:p>
        </w:tc>
        <w:tc>
          <w:tcPr>
            <w:tcW w:w="5210" w:type="dxa"/>
          </w:tcPr>
          <w:p w:rsidR="00B00712" w:rsidRDefault="00B00712" w:rsidP="001D1852">
            <w:pPr>
              <w:spacing w:after="0" w:line="240" w:lineRule="auto"/>
              <w:rPr>
                <w:rFonts w:ascii="Times New Roman" w:eastAsia="Times New Roman" w:hAnsi="Times New Roman" w:cs="Times New Roman"/>
                <w:sz w:val="28"/>
                <w:szCs w:val="28"/>
              </w:rPr>
            </w:pPr>
          </w:p>
          <w:p w:rsidR="001D1852" w:rsidRDefault="001D1852" w:rsidP="001D1852">
            <w:pPr>
              <w:spacing w:after="0" w:line="240" w:lineRule="auto"/>
              <w:rPr>
                <w:rFonts w:ascii="Times New Roman" w:eastAsia="Times New Roman" w:hAnsi="Times New Roman" w:cs="Times New Roman"/>
                <w:sz w:val="28"/>
                <w:szCs w:val="28"/>
              </w:rPr>
            </w:pPr>
          </w:p>
          <w:p w:rsidR="001D1852" w:rsidRDefault="001D1852" w:rsidP="001D1852">
            <w:pPr>
              <w:spacing w:after="0" w:line="240" w:lineRule="auto"/>
              <w:rPr>
                <w:rFonts w:ascii="Times New Roman" w:eastAsia="Times New Roman" w:hAnsi="Times New Roman" w:cs="Times New Roman"/>
                <w:sz w:val="28"/>
                <w:szCs w:val="28"/>
              </w:rPr>
            </w:pPr>
          </w:p>
          <w:p w:rsidR="001D1852" w:rsidRDefault="001D1852" w:rsidP="001D1852">
            <w:pPr>
              <w:spacing w:after="0" w:line="240" w:lineRule="auto"/>
              <w:rPr>
                <w:rFonts w:ascii="Times New Roman" w:eastAsia="Times New Roman" w:hAnsi="Times New Roman" w:cs="Times New Roman"/>
                <w:sz w:val="28"/>
                <w:szCs w:val="28"/>
              </w:rPr>
            </w:pPr>
          </w:p>
          <w:p w:rsidR="001D1852" w:rsidRDefault="001D1852" w:rsidP="001D1852">
            <w:pPr>
              <w:spacing w:after="0" w:line="240" w:lineRule="auto"/>
              <w:rPr>
                <w:rFonts w:ascii="Times New Roman" w:eastAsia="Times New Roman" w:hAnsi="Times New Roman" w:cs="Times New Roman"/>
                <w:sz w:val="28"/>
                <w:szCs w:val="28"/>
              </w:rPr>
            </w:pPr>
          </w:p>
          <w:p w:rsidR="001D1852" w:rsidRDefault="001D1852" w:rsidP="001D1852">
            <w:pPr>
              <w:spacing w:after="0" w:line="240" w:lineRule="auto"/>
              <w:rPr>
                <w:rFonts w:ascii="Times New Roman" w:eastAsia="Times New Roman" w:hAnsi="Times New Roman" w:cs="Times New Roman"/>
                <w:sz w:val="28"/>
                <w:szCs w:val="28"/>
              </w:rPr>
            </w:pPr>
          </w:p>
          <w:p w:rsidR="001D1852" w:rsidRDefault="001D1852" w:rsidP="001D1852">
            <w:pPr>
              <w:spacing w:after="0" w:line="240" w:lineRule="auto"/>
              <w:rPr>
                <w:rFonts w:ascii="Times New Roman" w:eastAsia="Times New Roman" w:hAnsi="Times New Roman" w:cs="Times New Roman"/>
                <w:sz w:val="28"/>
                <w:szCs w:val="28"/>
              </w:rPr>
            </w:pPr>
          </w:p>
          <w:p w:rsidR="001D1852" w:rsidRDefault="001D1852" w:rsidP="001D1852">
            <w:pPr>
              <w:spacing w:after="0" w:line="240" w:lineRule="auto"/>
              <w:rPr>
                <w:rFonts w:ascii="Times New Roman" w:eastAsia="Times New Roman" w:hAnsi="Times New Roman" w:cs="Times New Roman"/>
                <w:sz w:val="28"/>
                <w:szCs w:val="28"/>
              </w:rPr>
            </w:pPr>
          </w:p>
          <w:p w:rsidR="001D1852" w:rsidRDefault="001D1852" w:rsidP="001D1852">
            <w:pPr>
              <w:spacing w:after="0" w:line="240" w:lineRule="auto"/>
              <w:rPr>
                <w:rFonts w:ascii="Times New Roman" w:eastAsia="Times New Roman" w:hAnsi="Times New Roman" w:cs="Times New Roman"/>
                <w:sz w:val="28"/>
                <w:szCs w:val="28"/>
              </w:rPr>
            </w:pPr>
          </w:p>
          <w:p w:rsidR="001D1852" w:rsidRDefault="001D1852" w:rsidP="001D1852">
            <w:pPr>
              <w:spacing w:after="0" w:line="240" w:lineRule="auto"/>
              <w:rPr>
                <w:rFonts w:ascii="Times New Roman" w:eastAsia="Times New Roman" w:hAnsi="Times New Roman" w:cs="Times New Roman"/>
                <w:sz w:val="28"/>
                <w:szCs w:val="28"/>
              </w:rPr>
            </w:pPr>
          </w:p>
          <w:p w:rsidR="001D1852" w:rsidRDefault="001D1852" w:rsidP="001D1852">
            <w:pPr>
              <w:spacing w:after="0" w:line="240" w:lineRule="auto"/>
              <w:rPr>
                <w:rFonts w:ascii="Times New Roman" w:eastAsia="Times New Roman" w:hAnsi="Times New Roman" w:cs="Times New Roman"/>
                <w:sz w:val="28"/>
                <w:szCs w:val="28"/>
              </w:rPr>
            </w:pPr>
          </w:p>
          <w:p w:rsidR="001D1852" w:rsidRDefault="001D1852" w:rsidP="001D1852">
            <w:pPr>
              <w:spacing w:after="0" w:line="240" w:lineRule="auto"/>
              <w:rPr>
                <w:rFonts w:ascii="Times New Roman" w:eastAsia="Times New Roman" w:hAnsi="Times New Roman" w:cs="Times New Roman"/>
                <w:sz w:val="28"/>
                <w:szCs w:val="28"/>
              </w:rPr>
            </w:pPr>
          </w:p>
          <w:p w:rsidR="001D1852" w:rsidRDefault="001D1852" w:rsidP="001D1852">
            <w:pPr>
              <w:spacing w:after="0" w:line="240" w:lineRule="auto"/>
              <w:rPr>
                <w:rFonts w:ascii="Times New Roman" w:eastAsia="Times New Roman" w:hAnsi="Times New Roman" w:cs="Times New Roman"/>
                <w:sz w:val="28"/>
                <w:szCs w:val="28"/>
              </w:rPr>
            </w:pPr>
          </w:p>
          <w:p w:rsidR="001D1852" w:rsidRDefault="001D1852" w:rsidP="001D1852">
            <w:pPr>
              <w:spacing w:after="0" w:line="240" w:lineRule="auto"/>
              <w:rPr>
                <w:rFonts w:ascii="Times New Roman" w:eastAsia="Times New Roman" w:hAnsi="Times New Roman" w:cs="Times New Roman"/>
                <w:sz w:val="28"/>
                <w:szCs w:val="28"/>
              </w:rPr>
            </w:pPr>
          </w:p>
          <w:p w:rsidR="001D1852" w:rsidRDefault="001D1852" w:rsidP="001D1852">
            <w:pPr>
              <w:spacing w:after="0" w:line="240" w:lineRule="auto"/>
              <w:rPr>
                <w:rFonts w:ascii="Times New Roman" w:eastAsia="Times New Roman" w:hAnsi="Times New Roman" w:cs="Times New Roman"/>
                <w:sz w:val="28"/>
                <w:szCs w:val="28"/>
              </w:rPr>
            </w:pPr>
          </w:p>
          <w:p w:rsidR="001D1852" w:rsidRDefault="001D1852" w:rsidP="001D1852">
            <w:pPr>
              <w:spacing w:after="0" w:line="240" w:lineRule="auto"/>
              <w:rPr>
                <w:rFonts w:ascii="Times New Roman" w:eastAsia="Times New Roman" w:hAnsi="Times New Roman" w:cs="Times New Roman"/>
                <w:sz w:val="28"/>
                <w:szCs w:val="28"/>
              </w:rPr>
            </w:pPr>
          </w:p>
          <w:p w:rsidR="001D1852" w:rsidRDefault="001D1852" w:rsidP="001D1852">
            <w:pPr>
              <w:spacing w:after="0" w:line="240" w:lineRule="auto"/>
              <w:rPr>
                <w:rFonts w:ascii="Times New Roman" w:eastAsia="Times New Roman" w:hAnsi="Times New Roman" w:cs="Times New Roman"/>
                <w:sz w:val="28"/>
                <w:szCs w:val="28"/>
              </w:rPr>
            </w:pPr>
          </w:p>
          <w:p w:rsidR="001D1852" w:rsidRDefault="001D1852" w:rsidP="001D1852">
            <w:pPr>
              <w:spacing w:after="0" w:line="240" w:lineRule="auto"/>
              <w:rPr>
                <w:rFonts w:ascii="Times New Roman" w:eastAsia="Times New Roman" w:hAnsi="Times New Roman" w:cs="Times New Roman"/>
                <w:sz w:val="28"/>
                <w:szCs w:val="28"/>
              </w:rPr>
            </w:pPr>
          </w:p>
          <w:p w:rsidR="001D1852" w:rsidRDefault="001D1852" w:rsidP="001D1852">
            <w:pPr>
              <w:spacing w:after="0" w:line="240" w:lineRule="auto"/>
              <w:rPr>
                <w:rFonts w:ascii="Times New Roman" w:eastAsia="Times New Roman" w:hAnsi="Times New Roman" w:cs="Times New Roman"/>
                <w:sz w:val="28"/>
                <w:szCs w:val="28"/>
              </w:rPr>
            </w:pPr>
          </w:p>
          <w:p w:rsidR="001D1852" w:rsidRDefault="001D1852" w:rsidP="001D1852">
            <w:pPr>
              <w:spacing w:after="0" w:line="240" w:lineRule="auto"/>
              <w:rPr>
                <w:rFonts w:ascii="Times New Roman" w:eastAsia="Times New Roman" w:hAnsi="Times New Roman" w:cs="Times New Roman"/>
                <w:sz w:val="28"/>
                <w:szCs w:val="28"/>
              </w:rPr>
            </w:pPr>
          </w:p>
          <w:p w:rsidR="001D1852" w:rsidRDefault="001D1852" w:rsidP="001D1852">
            <w:pPr>
              <w:spacing w:after="0" w:line="240" w:lineRule="auto"/>
              <w:rPr>
                <w:rFonts w:ascii="Times New Roman" w:eastAsia="Times New Roman" w:hAnsi="Times New Roman" w:cs="Times New Roman"/>
                <w:sz w:val="28"/>
                <w:szCs w:val="28"/>
              </w:rPr>
            </w:pPr>
          </w:p>
          <w:p w:rsidR="001D1852" w:rsidRDefault="001D1852" w:rsidP="001D1852">
            <w:pPr>
              <w:spacing w:after="0" w:line="240" w:lineRule="auto"/>
              <w:rPr>
                <w:rFonts w:ascii="Times New Roman" w:eastAsia="Times New Roman" w:hAnsi="Times New Roman" w:cs="Times New Roman"/>
                <w:sz w:val="28"/>
                <w:szCs w:val="28"/>
              </w:rPr>
            </w:pPr>
          </w:p>
          <w:p w:rsidR="001D1852" w:rsidRDefault="001D1852" w:rsidP="001D1852">
            <w:pPr>
              <w:spacing w:after="0" w:line="240" w:lineRule="auto"/>
              <w:rPr>
                <w:rFonts w:ascii="Times New Roman" w:eastAsia="Times New Roman" w:hAnsi="Times New Roman" w:cs="Times New Roman"/>
                <w:sz w:val="28"/>
                <w:szCs w:val="28"/>
              </w:rPr>
            </w:pPr>
          </w:p>
          <w:p w:rsidR="001D1852" w:rsidRDefault="001D1852" w:rsidP="001D1852">
            <w:pPr>
              <w:spacing w:after="0" w:line="240" w:lineRule="auto"/>
              <w:rPr>
                <w:rFonts w:ascii="Times New Roman" w:eastAsia="Times New Roman" w:hAnsi="Times New Roman" w:cs="Times New Roman"/>
                <w:sz w:val="28"/>
                <w:szCs w:val="28"/>
              </w:rPr>
            </w:pPr>
          </w:p>
          <w:p w:rsidR="001D1852" w:rsidRDefault="001D1852" w:rsidP="001D1852">
            <w:pPr>
              <w:spacing w:after="0" w:line="240" w:lineRule="auto"/>
              <w:rPr>
                <w:rFonts w:ascii="Times New Roman" w:eastAsia="Times New Roman" w:hAnsi="Times New Roman" w:cs="Times New Roman"/>
                <w:sz w:val="28"/>
                <w:szCs w:val="28"/>
              </w:rPr>
            </w:pPr>
          </w:p>
          <w:p w:rsidR="001D1852" w:rsidRDefault="001D1852" w:rsidP="001D1852">
            <w:pPr>
              <w:spacing w:after="0" w:line="240" w:lineRule="auto"/>
              <w:rPr>
                <w:rFonts w:ascii="Times New Roman" w:eastAsia="Times New Roman" w:hAnsi="Times New Roman" w:cs="Times New Roman"/>
                <w:sz w:val="28"/>
                <w:szCs w:val="28"/>
              </w:rPr>
            </w:pPr>
          </w:p>
          <w:p w:rsidR="001D1852" w:rsidRDefault="001D1852" w:rsidP="001D1852">
            <w:pPr>
              <w:spacing w:after="0" w:line="240" w:lineRule="auto"/>
              <w:rPr>
                <w:rFonts w:ascii="Times New Roman" w:eastAsia="Times New Roman" w:hAnsi="Times New Roman" w:cs="Times New Roman"/>
                <w:sz w:val="28"/>
                <w:szCs w:val="28"/>
              </w:rPr>
            </w:pPr>
          </w:p>
          <w:p w:rsidR="001D1852" w:rsidRDefault="001D1852" w:rsidP="001D1852">
            <w:pPr>
              <w:spacing w:after="0" w:line="240" w:lineRule="auto"/>
              <w:rPr>
                <w:rFonts w:ascii="Times New Roman" w:eastAsia="Times New Roman" w:hAnsi="Times New Roman" w:cs="Times New Roman"/>
                <w:sz w:val="28"/>
                <w:szCs w:val="28"/>
              </w:rPr>
            </w:pPr>
          </w:p>
          <w:p w:rsidR="001D1852" w:rsidRDefault="001D1852" w:rsidP="001D1852">
            <w:pPr>
              <w:spacing w:after="0" w:line="240" w:lineRule="auto"/>
              <w:rPr>
                <w:rFonts w:ascii="Times New Roman" w:eastAsia="Times New Roman" w:hAnsi="Times New Roman" w:cs="Times New Roman"/>
                <w:sz w:val="28"/>
                <w:szCs w:val="28"/>
              </w:rPr>
            </w:pPr>
          </w:p>
          <w:p w:rsidR="001D1852" w:rsidRDefault="001D1852" w:rsidP="001D1852">
            <w:pPr>
              <w:spacing w:after="0" w:line="240" w:lineRule="auto"/>
              <w:rPr>
                <w:rFonts w:ascii="Times New Roman" w:eastAsia="Times New Roman" w:hAnsi="Times New Roman" w:cs="Times New Roman"/>
                <w:sz w:val="28"/>
                <w:szCs w:val="28"/>
              </w:rPr>
            </w:pPr>
          </w:p>
          <w:p w:rsidR="001D1852" w:rsidRDefault="001D1852" w:rsidP="001D1852">
            <w:pPr>
              <w:spacing w:after="0" w:line="240" w:lineRule="auto"/>
              <w:rPr>
                <w:rFonts w:ascii="Times New Roman" w:eastAsia="Times New Roman" w:hAnsi="Times New Roman" w:cs="Times New Roman"/>
                <w:sz w:val="28"/>
                <w:szCs w:val="28"/>
              </w:rPr>
            </w:pPr>
          </w:p>
          <w:p w:rsidR="001D1852" w:rsidRDefault="001D1852" w:rsidP="001D1852">
            <w:pPr>
              <w:spacing w:after="0" w:line="240" w:lineRule="auto"/>
              <w:rPr>
                <w:rFonts w:ascii="Times New Roman" w:eastAsia="Times New Roman" w:hAnsi="Times New Roman" w:cs="Times New Roman"/>
                <w:sz w:val="28"/>
                <w:szCs w:val="28"/>
              </w:rPr>
            </w:pPr>
          </w:p>
          <w:p w:rsidR="001D1852" w:rsidRDefault="001D1852" w:rsidP="001D1852">
            <w:pPr>
              <w:spacing w:after="0" w:line="240" w:lineRule="auto"/>
              <w:rPr>
                <w:rFonts w:ascii="Times New Roman" w:eastAsia="Times New Roman" w:hAnsi="Times New Roman" w:cs="Times New Roman"/>
                <w:sz w:val="28"/>
                <w:szCs w:val="28"/>
              </w:rPr>
            </w:pPr>
          </w:p>
          <w:p w:rsidR="001D1852" w:rsidRDefault="001D1852" w:rsidP="001D1852">
            <w:pPr>
              <w:spacing w:after="0" w:line="240" w:lineRule="auto"/>
              <w:rPr>
                <w:rFonts w:ascii="Times New Roman" w:eastAsia="Times New Roman" w:hAnsi="Times New Roman" w:cs="Times New Roman"/>
                <w:sz w:val="28"/>
                <w:szCs w:val="28"/>
              </w:rPr>
            </w:pPr>
          </w:p>
          <w:p w:rsidR="001D1852" w:rsidRDefault="001D1852" w:rsidP="001D1852">
            <w:pPr>
              <w:spacing w:after="0" w:line="240" w:lineRule="auto"/>
              <w:rPr>
                <w:rFonts w:ascii="Times New Roman" w:eastAsia="Times New Roman" w:hAnsi="Times New Roman" w:cs="Times New Roman"/>
                <w:sz w:val="28"/>
                <w:szCs w:val="28"/>
              </w:rPr>
            </w:pPr>
          </w:p>
          <w:p w:rsidR="001D1852" w:rsidRDefault="001D1852" w:rsidP="001D1852">
            <w:pPr>
              <w:spacing w:after="0" w:line="240" w:lineRule="auto"/>
              <w:rPr>
                <w:rFonts w:ascii="Times New Roman" w:eastAsia="Times New Roman" w:hAnsi="Times New Roman" w:cs="Times New Roman"/>
                <w:sz w:val="28"/>
                <w:szCs w:val="28"/>
              </w:rPr>
            </w:pPr>
          </w:p>
          <w:p w:rsidR="001D1852" w:rsidRDefault="001D1852" w:rsidP="001D1852">
            <w:pPr>
              <w:spacing w:after="0" w:line="240" w:lineRule="auto"/>
              <w:rPr>
                <w:rFonts w:ascii="Times New Roman" w:eastAsia="Times New Roman" w:hAnsi="Times New Roman" w:cs="Times New Roman"/>
                <w:sz w:val="28"/>
                <w:szCs w:val="28"/>
              </w:rPr>
            </w:pPr>
          </w:p>
          <w:p w:rsidR="001D1852" w:rsidRDefault="001D1852" w:rsidP="001D1852">
            <w:pPr>
              <w:spacing w:after="0" w:line="240" w:lineRule="auto"/>
              <w:rPr>
                <w:rFonts w:ascii="Times New Roman" w:eastAsia="Times New Roman" w:hAnsi="Times New Roman" w:cs="Times New Roman"/>
                <w:sz w:val="28"/>
                <w:szCs w:val="28"/>
              </w:rPr>
            </w:pPr>
          </w:p>
          <w:p w:rsidR="004F6E9B" w:rsidRDefault="004F6E9B" w:rsidP="0098503C">
            <w:pPr>
              <w:spacing w:after="0" w:line="240" w:lineRule="auto"/>
              <w:jc w:val="right"/>
              <w:rPr>
                <w:rFonts w:ascii="Times New Roman" w:eastAsia="Times New Roman" w:hAnsi="Times New Roman" w:cs="Times New Roman"/>
                <w:sz w:val="28"/>
                <w:szCs w:val="28"/>
              </w:rPr>
            </w:pPr>
          </w:p>
          <w:p w:rsidR="00B00712" w:rsidRPr="00B00712" w:rsidRDefault="00B00712" w:rsidP="0098503C">
            <w:pPr>
              <w:spacing w:after="0" w:line="240" w:lineRule="auto"/>
              <w:jc w:val="right"/>
              <w:rPr>
                <w:rFonts w:ascii="Times New Roman" w:eastAsia="Times New Roman" w:hAnsi="Times New Roman" w:cs="Times New Roman"/>
                <w:sz w:val="28"/>
                <w:szCs w:val="28"/>
              </w:rPr>
            </w:pPr>
            <w:proofErr w:type="gramStart"/>
            <w:r w:rsidRPr="00B00712">
              <w:rPr>
                <w:rFonts w:ascii="Times New Roman" w:eastAsia="Times New Roman" w:hAnsi="Times New Roman" w:cs="Times New Roman"/>
                <w:sz w:val="28"/>
                <w:szCs w:val="28"/>
              </w:rPr>
              <w:lastRenderedPageBreak/>
              <w:t>Утвержден</w:t>
            </w:r>
            <w:proofErr w:type="gramEnd"/>
            <w:r w:rsidRPr="00B00712">
              <w:rPr>
                <w:rFonts w:ascii="Times New Roman" w:eastAsia="Times New Roman" w:hAnsi="Times New Roman" w:cs="Times New Roman"/>
                <w:sz w:val="28"/>
                <w:szCs w:val="28"/>
              </w:rPr>
              <w:t xml:space="preserve"> решением</w:t>
            </w:r>
          </w:p>
          <w:p w:rsidR="00B00712" w:rsidRPr="00B00712" w:rsidRDefault="00B00712" w:rsidP="0098503C">
            <w:pPr>
              <w:spacing w:after="0" w:line="240" w:lineRule="auto"/>
              <w:jc w:val="right"/>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Собрания депутатов </w:t>
            </w:r>
            <w:r w:rsidR="0098503C">
              <w:rPr>
                <w:rFonts w:ascii="Times New Roman" w:eastAsia="Times New Roman" w:hAnsi="Times New Roman" w:cs="Times New Roman"/>
                <w:sz w:val="28"/>
                <w:szCs w:val="28"/>
              </w:rPr>
              <w:t>Захарко</w:t>
            </w:r>
            <w:r w:rsidRPr="00B00712">
              <w:rPr>
                <w:rFonts w:ascii="Times New Roman" w:eastAsia="Times New Roman" w:hAnsi="Times New Roman" w:cs="Times New Roman"/>
                <w:sz w:val="28"/>
                <w:szCs w:val="28"/>
              </w:rPr>
              <w:t>вского сельсовета Конышевского района</w:t>
            </w:r>
          </w:p>
          <w:p w:rsidR="00B00712" w:rsidRPr="00B00712" w:rsidRDefault="00B00712" w:rsidP="0098503C">
            <w:pPr>
              <w:spacing w:after="0" w:line="240" w:lineRule="auto"/>
              <w:jc w:val="right"/>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от </w:t>
            </w:r>
            <w:r w:rsidR="0098503C">
              <w:rPr>
                <w:rFonts w:ascii="Times New Roman" w:eastAsia="Times New Roman" w:hAnsi="Times New Roman" w:cs="Times New Roman"/>
                <w:sz w:val="28"/>
                <w:szCs w:val="28"/>
              </w:rPr>
              <w:t>22.09.</w:t>
            </w:r>
            <w:r w:rsidRPr="00B00712">
              <w:rPr>
                <w:rFonts w:ascii="Times New Roman" w:eastAsia="Times New Roman" w:hAnsi="Times New Roman" w:cs="Times New Roman"/>
                <w:sz w:val="28"/>
                <w:szCs w:val="28"/>
              </w:rPr>
              <w:t xml:space="preserve">2015 года № </w:t>
            </w:r>
            <w:r w:rsidR="002B3541">
              <w:rPr>
                <w:rFonts w:ascii="Times New Roman" w:eastAsia="Times New Roman" w:hAnsi="Times New Roman" w:cs="Times New Roman"/>
                <w:sz w:val="28"/>
                <w:szCs w:val="28"/>
              </w:rPr>
              <w:t>5</w:t>
            </w:r>
          </w:p>
          <w:p w:rsidR="00B00712" w:rsidRPr="00B00712" w:rsidRDefault="00B00712" w:rsidP="00B00712">
            <w:pPr>
              <w:spacing w:after="0" w:line="240" w:lineRule="auto"/>
              <w:jc w:val="center"/>
              <w:rPr>
                <w:rFonts w:ascii="Times New Roman" w:eastAsia="Times New Roman" w:hAnsi="Times New Roman" w:cs="Times New Roman"/>
                <w:sz w:val="28"/>
                <w:szCs w:val="28"/>
              </w:rPr>
            </w:pPr>
          </w:p>
        </w:tc>
      </w:tr>
    </w:tbl>
    <w:p w:rsidR="00B00712" w:rsidRPr="00B00712" w:rsidRDefault="00B00712" w:rsidP="00B00712">
      <w:pPr>
        <w:spacing w:after="0" w:line="240" w:lineRule="auto"/>
        <w:jc w:val="center"/>
        <w:rPr>
          <w:rFonts w:ascii="Times New Roman" w:eastAsia="Times New Roman" w:hAnsi="Times New Roman" w:cs="Times New Roman"/>
          <w:sz w:val="28"/>
          <w:szCs w:val="28"/>
        </w:rPr>
      </w:pPr>
    </w:p>
    <w:p w:rsidR="00B00712" w:rsidRPr="002B3541" w:rsidRDefault="00B00712" w:rsidP="00B00712">
      <w:pPr>
        <w:spacing w:after="0" w:line="240" w:lineRule="auto"/>
        <w:jc w:val="center"/>
        <w:rPr>
          <w:rFonts w:ascii="Times New Roman" w:eastAsia="Times New Roman" w:hAnsi="Times New Roman" w:cs="Times New Roman"/>
          <w:b/>
          <w:sz w:val="28"/>
          <w:szCs w:val="28"/>
        </w:rPr>
      </w:pPr>
      <w:bookmarkStart w:id="1" w:name="OLE_LINK2"/>
      <w:bookmarkStart w:id="2" w:name="OLE_LINK1"/>
      <w:r w:rsidRPr="002B3541">
        <w:rPr>
          <w:rFonts w:ascii="Times New Roman" w:eastAsia="Times New Roman" w:hAnsi="Times New Roman" w:cs="Times New Roman"/>
          <w:b/>
          <w:sz w:val="28"/>
          <w:szCs w:val="28"/>
        </w:rPr>
        <w:t>ПОРЯДОК</w:t>
      </w:r>
    </w:p>
    <w:p w:rsidR="00B00712" w:rsidRPr="002B3541" w:rsidRDefault="00B00712" w:rsidP="00B00712">
      <w:pPr>
        <w:spacing w:after="0" w:line="240" w:lineRule="auto"/>
        <w:jc w:val="center"/>
        <w:rPr>
          <w:rFonts w:ascii="Times New Roman" w:eastAsia="Times New Roman" w:hAnsi="Times New Roman" w:cs="Times New Roman"/>
          <w:b/>
          <w:sz w:val="28"/>
          <w:szCs w:val="28"/>
        </w:rPr>
      </w:pPr>
      <w:r w:rsidRPr="002B3541">
        <w:rPr>
          <w:rFonts w:ascii="Times New Roman" w:eastAsia="Times New Roman" w:hAnsi="Times New Roman" w:cs="Times New Roman"/>
          <w:b/>
          <w:sz w:val="28"/>
          <w:szCs w:val="28"/>
        </w:rPr>
        <w:t xml:space="preserve">ПРОВЕДЕНИЯ КОНКУРСА ПО ОТБОРУ КАНДИДАТУР НА ДОЛЖНОСТЬ ГЛАВЫ </w:t>
      </w:r>
      <w:r w:rsidR="0098503C" w:rsidRPr="002B3541">
        <w:rPr>
          <w:rFonts w:ascii="Times New Roman" w:eastAsia="Times New Roman" w:hAnsi="Times New Roman" w:cs="Times New Roman"/>
          <w:b/>
          <w:sz w:val="28"/>
          <w:szCs w:val="28"/>
        </w:rPr>
        <w:t>ЗАХАРКО</w:t>
      </w:r>
      <w:r w:rsidRPr="002B3541">
        <w:rPr>
          <w:rFonts w:ascii="Times New Roman" w:eastAsia="Times New Roman" w:hAnsi="Times New Roman" w:cs="Times New Roman"/>
          <w:b/>
          <w:sz w:val="28"/>
          <w:szCs w:val="28"/>
        </w:rPr>
        <w:t xml:space="preserve">ВСКОГО СЕЛЬСОВЕТА </w:t>
      </w:r>
      <w:bookmarkEnd w:id="1"/>
      <w:bookmarkEnd w:id="2"/>
      <w:r w:rsidRPr="002B3541">
        <w:rPr>
          <w:rFonts w:ascii="Times New Roman" w:eastAsia="Times New Roman" w:hAnsi="Times New Roman" w:cs="Times New Roman"/>
          <w:b/>
          <w:sz w:val="28"/>
          <w:szCs w:val="28"/>
        </w:rPr>
        <w:t>КОНЫШЕВСКОГО РАЙОНА</w:t>
      </w:r>
    </w:p>
    <w:p w:rsidR="00B00712" w:rsidRPr="00B00712" w:rsidRDefault="00B00712" w:rsidP="00B00712">
      <w:pPr>
        <w:spacing w:after="0" w:line="240" w:lineRule="auto"/>
        <w:jc w:val="center"/>
        <w:rPr>
          <w:rFonts w:ascii="Times New Roman" w:eastAsia="Times New Roman" w:hAnsi="Times New Roman" w:cs="Times New Roman"/>
          <w:sz w:val="28"/>
          <w:szCs w:val="28"/>
        </w:rPr>
      </w:pPr>
    </w:p>
    <w:p w:rsidR="00B00712" w:rsidRPr="00B00712" w:rsidRDefault="00B00712" w:rsidP="00B00712">
      <w:pPr>
        <w:numPr>
          <w:ilvl w:val="0"/>
          <w:numId w:val="2"/>
        </w:numPr>
        <w:spacing w:after="0" w:line="240" w:lineRule="auto"/>
        <w:contextualSpacing/>
        <w:jc w:val="center"/>
        <w:rPr>
          <w:rFonts w:ascii="Times New Roman" w:eastAsia="Times New Roman" w:hAnsi="Times New Roman" w:cs="Times New Roman"/>
          <w:b/>
          <w:sz w:val="28"/>
          <w:szCs w:val="28"/>
        </w:rPr>
      </w:pPr>
      <w:r w:rsidRPr="00B00712">
        <w:rPr>
          <w:rFonts w:ascii="Times New Roman" w:eastAsia="Times New Roman" w:hAnsi="Times New Roman" w:cs="Times New Roman"/>
          <w:b/>
          <w:sz w:val="28"/>
          <w:szCs w:val="28"/>
        </w:rPr>
        <w:t>Общие положения</w:t>
      </w:r>
    </w:p>
    <w:p w:rsidR="00B00712" w:rsidRPr="00B00712" w:rsidRDefault="00B00712" w:rsidP="00B00712">
      <w:pPr>
        <w:spacing w:after="0" w:line="240" w:lineRule="auto"/>
        <w:ind w:left="-360"/>
        <w:contextualSpacing/>
        <w:rPr>
          <w:rFonts w:ascii="Times New Roman" w:eastAsia="Times New Roman" w:hAnsi="Times New Roman" w:cs="Times New Roman"/>
          <w:sz w:val="28"/>
          <w:szCs w:val="28"/>
        </w:rPr>
      </w:pP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1.1. Конкурс по отбору кандидатур на должность Главы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Конышевского района является в соответствии со статьей 36 Федерального закона от 6 октября 2003 года №</w:t>
      </w:r>
      <w:r w:rsidR="0098503C">
        <w:rPr>
          <w:rFonts w:ascii="Times New Roman" w:eastAsia="Times New Roman" w:hAnsi="Times New Roman" w:cs="Times New Roman"/>
          <w:sz w:val="28"/>
          <w:szCs w:val="28"/>
        </w:rPr>
        <w:t xml:space="preserve"> </w:t>
      </w:r>
      <w:r w:rsidRPr="00B00712">
        <w:rPr>
          <w:rFonts w:ascii="Times New Roman" w:eastAsia="Times New Roman" w:hAnsi="Times New Roman" w:cs="Times New Roman"/>
          <w:sz w:val="28"/>
          <w:szCs w:val="28"/>
        </w:rPr>
        <w:t xml:space="preserve">131-ФЗ «Об общих принципах организации местного самоуправления в Российской Федерации»  обязательным этапом для избрания Собранием депутатов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Конышевского района Главы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Конышевского района.</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1.2. Конкурс проводится конкурсной комиссией, формируемой в соответствии  с пунктом 2.1 статьи 36 Федерального за</w:t>
      </w:r>
      <w:r w:rsidR="0098503C">
        <w:rPr>
          <w:rFonts w:ascii="Times New Roman" w:eastAsia="Times New Roman" w:hAnsi="Times New Roman" w:cs="Times New Roman"/>
          <w:sz w:val="28"/>
          <w:szCs w:val="28"/>
        </w:rPr>
        <w:t>кона от 6 октября 2003 года № 131</w:t>
      </w:r>
      <w:r w:rsidRPr="00B00712">
        <w:rPr>
          <w:rFonts w:ascii="Times New Roman" w:eastAsia="Times New Roman" w:hAnsi="Times New Roman" w:cs="Times New Roman"/>
          <w:sz w:val="28"/>
          <w:szCs w:val="28"/>
        </w:rPr>
        <w:t>-ФЗ «Об общих принципах организации местного самоуправления в Российской Федерации» и настоящим Порядком не позднее чем через 7 (семь) дней со дня принятия решения о проведении конкурса.</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1.3. Решение о проведении конкурса подлежит официальному опубликованию не позднее чем через 7 (семь) дней  со дня принятия решения о проведении конкурса и не </w:t>
      </w:r>
      <w:proofErr w:type="gramStart"/>
      <w:r w:rsidRPr="00B00712">
        <w:rPr>
          <w:rFonts w:ascii="Times New Roman" w:eastAsia="Times New Roman" w:hAnsi="Times New Roman" w:cs="Times New Roman"/>
          <w:sz w:val="28"/>
          <w:szCs w:val="28"/>
        </w:rPr>
        <w:t>позднее</w:t>
      </w:r>
      <w:proofErr w:type="gramEnd"/>
      <w:r w:rsidRPr="00B00712">
        <w:rPr>
          <w:rFonts w:ascii="Times New Roman" w:eastAsia="Times New Roman" w:hAnsi="Times New Roman" w:cs="Times New Roman"/>
          <w:sz w:val="28"/>
          <w:szCs w:val="28"/>
        </w:rPr>
        <w:t xml:space="preserve"> чем за 20 (двадцать) дней до даты проведения конкурса.</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1.4. Решение о проведении конкурса принимается Собранием депутатов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Конышевского района:</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1) не позднее, чем за 20 (дней) дней до истечения предусмотренного уставом количества лет в качестве срока полномочий Главы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Конышевского района со дня его вступления в должность;</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2) в случаях досрочного прекращения полномочий Главы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Конышевского района – в течение 30 (тридцати) дней со дня прекращения полномочий  Главы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Конышевского района;</w:t>
      </w:r>
    </w:p>
    <w:p w:rsidR="00B00712" w:rsidRPr="00B00712" w:rsidRDefault="00B00712" w:rsidP="00B00712">
      <w:pPr>
        <w:spacing w:after="0" w:line="240" w:lineRule="auto"/>
        <w:ind w:firstLine="720"/>
        <w:jc w:val="both"/>
        <w:rPr>
          <w:rFonts w:ascii="Times New Roman" w:eastAsia="Times New Roman" w:hAnsi="Times New Roman" w:cs="Times New Roman"/>
          <w:bCs/>
          <w:sz w:val="28"/>
          <w:szCs w:val="28"/>
        </w:rPr>
      </w:pPr>
      <w:proofErr w:type="gramStart"/>
      <w:r w:rsidRPr="00B00712">
        <w:rPr>
          <w:rFonts w:ascii="Times New Roman" w:eastAsia="Times New Roman" w:hAnsi="Times New Roman" w:cs="Times New Roman"/>
          <w:sz w:val="28"/>
          <w:szCs w:val="28"/>
        </w:rPr>
        <w:t xml:space="preserve">3) в случае, если должность Главы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Конышевского района замещается в 2015 году, по причине досрочного прекращения полномочий Главы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Конышевского района, впервые после вступления в силу Закона Курской области «</w:t>
      </w:r>
      <w:r w:rsidRPr="00B00712">
        <w:rPr>
          <w:rFonts w:ascii="Times New Roman" w:eastAsia="Times New Roman" w:hAnsi="Times New Roman" w:cs="Times New Roman"/>
          <w:bCs/>
          <w:sz w:val="28"/>
          <w:szCs w:val="28"/>
        </w:rPr>
        <w:t xml:space="preserve">О внесении изменений в статью 1 Закона Курской области «О порядке избрания и полномочиях Глав муниципальных образований» № 33-ЗКО от </w:t>
      </w:r>
      <w:r w:rsidRPr="00B00712">
        <w:rPr>
          <w:rFonts w:ascii="Times New Roman" w:eastAsia="Times New Roman" w:hAnsi="Times New Roman" w:cs="Times New Roman"/>
          <w:bCs/>
          <w:sz w:val="28"/>
          <w:szCs w:val="28"/>
        </w:rPr>
        <w:lastRenderedPageBreak/>
        <w:t>28.04.2015г. – не позднее чем через шесть месяцев со</w:t>
      </w:r>
      <w:proofErr w:type="gramEnd"/>
      <w:r w:rsidRPr="00B00712">
        <w:rPr>
          <w:rFonts w:ascii="Times New Roman" w:eastAsia="Times New Roman" w:hAnsi="Times New Roman" w:cs="Times New Roman"/>
          <w:bCs/>
          <w:sz w:val="28"/>
          <w:szCs w:val="28"/>
        </w:rPr>
        <w:t xml:space="preserve"> дня такого досрочного прекращения полномочий и (или) на первом заседании представительного органа нового созыва; </w:t>
      </w:r>
    </w:p>
    <w:p w:rsidR="00B00712" w:rsidRPr="00B00712" w:rsidRDefault="00B00712" w:rsidP="00B00712">
      <w:pPr>
        <w:spacing w:after="0" w:line="240" w:lineRule="auto"/>
        <w:ind w:firstLine="720"/>
        <w:jc w:val="both"/>
        <w:rPr>
          <w:rFonts w:ascii="Times New Roman" w:eastAsia="Times New Roman" w:hAnsi="Times New Roman" w:cs="Times New Roman"/>
          <w:bCs/>
          <w:color w:val="000000"/>
          <w:sz w:val="28"/>
          <w:szCs w:val="28"/>
        </w:rPr>
      </w:pPr>
      <w:proofErr w:type="gramStart"/>
      <w:r w:rsidRPr="00B00712">
        <w:rPr>
          <w:rFonts w:ascii="Times New Roman" w:eastAsia="Times New Roman" w:hAnsi="Times New Roman" w:cs="Times New Roman"/>
          <w:color w:val="000000"/>
          <w:sz w:val="28"/>
          <w:szCs w:val="28"/>
        </w:rPr>
        <w:t xml:space="preserve">3) в случае, если должность Главы </w:t>
      </w:r>
      <w:r w:rsidR="0098503C">
        <w:rPr>
          <w:rFonts w:ascii="Times New Roman" w:eastAsia="Times New Roman" w:hAnsi="Times New Roman" w:cs="Times New Roman"/>
          <w:color w:val="000000"/>
          <w:sz w:val="28"/>
          <w:szCs w:val="28"/>
        </w:rPr>
        <w:t>Захарковского</w:t>
      </w:r>
      <w:r w:rsidRPr="00B00712">
        <w:rPr>
          <w:rFonts w:ascii="Times New Roman" w:eastAsia="Times New Roman" w:hAnsi="Times New Roman" w:cs="Times New Roman"/>
          <w:color w:val="000000"/>
          <w:sz w:val="28"/>
          <w:szCs w:val="28"/>
        </w:rPr>
        <w:t xml:space="preserve"> сельсовета </w:t>
      </w:r>
      <w:r w:rsidRPr="00B00712">
        <w:rPr>
          <w:rFonts w:ascii="Times New Roman" w:eastAsia="Times New Roman" w:hAnsi="Times New Roman" w:cs="Times New Roman"/>
          <w:sz w:val="28"/>
          <w:szCs w:val="28"/>
        </w:rPr>
        <w:t>Конышевского</w:t>
      </w:r>
      <w:r w:rsidRPr="00B00712">
        <w:rPr>
          <w:rFonts w:ascii="Times New Roman" w:eastAsia="Times New Roman" w:hAnsi="Times New Roman" w:cs="Times New Roman"/>
          <w:color w:val="000000"/>
          <w:sz w:val="28"/>
          <w:szCs w:val="28"/>
        </w:rPr>
        <w:t xml:space="preserve"> района замещается в 2015 году впервые после вступления в силу Закона Курской области «</w:t>
      </w:r>
      <w:r w:rsidRPr="00B00712">
        <w:rPr>
          <w:rFonts w:ascii="Times New Roman" w:eastAsia="Times New Roman" w:hAnsi="Times New Roman" w:cs="Times New Roman"/>
          <w:bCs/>
          <w:color w:val="000000"/>
          <w:sz w:val="28"/>
          <w:szCs w:val="28"/>
        </w:rPr>
        <w:t>О внесении изменений в статью 1 Закона Курской области «О порядке избрания и полномочиях Глав муниципальных образований» № 33-ЗКО от 28.04.2015</w:t>
      </w:r>
      <w:r w:rsidR="0098503C">
        <w:rPr>
          <w:rFonts w:ascii="Times New Roman" w:eastAsia="Times New Roman" w:hAnsi="Times New Roman" w:cs="Times New Roman"/>
          <w:bCs/>
          <w:color w:val="000000"/>
          <w:sz w:val="28"/>
          <w:szCs w:val="28"/>
        </w:rPr>
        <w:t xml:space="preserve"> </w:t>
      </w:r>
      <w:r w:rsidRPr="00B00712">
        <w:rPr>
          <w:rFonts w:ascii="Times New Roman" w:eastAsia="Times New Roman" w:hAnsi="Times New Roman" w:cs="Times New Roman"/>
          <w:bCs/>
          <w:color w:val="000000"/>
          <w:sz w:val="28"/>
          <w:szCs w:val="28"/>
        </w:rPr>
        <w:t xml:space="preserve">г. –  не позднее 1 (одного) месяца после 2 (второго) воскресенья сентября; </w:t>
      </w:r>
      <w:proofErr w:type="gramEnd"/>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4) признания ранее проведенного конкурса несостоявшимся – не позднее 10 (десяти) дней со дня такого признания;</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5) в случае не избрания Собранием депутатов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Конышевского района ни одной из представленных по результатам конкурса кандидатур Главой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Конышевского района - не позднее 10 (десяти) дней со дня истечения срока, предусмотренного настоящим Порядком для избрания Главы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Конышевского района по результатам конкурса.</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1.5. Решение о проведении конкурса должно содержать:</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1) дату, время и место проведения конкурса;</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B00712" w:rsidRPr="00B00712" w:rsidRDefault="0098503C" w:rsidP="00B0071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B00712" w:rsidRPr="00B00712">
        <w:rPr>
          <w:rFonts w:ascii="Times New Roman" w:eastAsia="Times New Roman" w:hAnsi="Times New Roman" w:cs="Times New Roman"/>
          <w:sz w:val="28"/>
          <w:szCs w:val="28"/>
        </w:rPr>
        <w:t>адрес места нахождения конкурсной комиссии, контактные телефоны.</w:t>
      </w:r>
    </w:p>
    <w:p w:rsidR="00B00712" w:rsidRPr="00B00712" w:rsidRDefault="00B00712" w:rsidP="00B00712">
      <w:pPr>
        <w:spacing w:after="0" w:line="240" w:lineRule="auto"/>
        <w:jc w:val="both"/>
        <w:rPr>
          <w:rFonts w:ascii="Times New Roman" w:eastAsia="Times New Roman" w:hAnsi="Times New Roman" w:cs="Times New Roman"/>
          <w:sz w:val="28"/>
          <w:szCs w:val="28"/>
        </w:rPr>
      </w:pPr>
    </w:p>
    <w:p w:rsidR="00B00712" w:rsidRPr="00B00712" w:rsidRDefault="00B00712" w:rsidP="00B00712">
      <w:pPr>
        <w:numPr>
          <w:ilvl w:val="0"/>
          <w:numId w:val="2"/>
        </w:numPr>
        <w:spacing w:after="0" w:line="240" w:lineRule="auto"/>
        <w:contextualSpacing/>
        <w:jc w:val="center"/>
        <w:rPr>
          <w:rFonts w:ascii="Times New Roman" w:eastAsia="Times New Roman" w:hAnsi="Times New Roman" w:cs="Times New Roman"/>
          <w:b/>
          <w:sz w:val="28"/>
          <w:szCs w:val="28"/>
        </w:rPr>
      </w:pPr>
      <w:r w:rsidRPr="00B00712">
        <w:rPr>
          <w:rFonts w:ascii="Times New Roman" w:eastAsia="Times New Roman" w:hAnsi="Times New Roman" w:cs="Times New Roman"/>
          <w:b/>
          <w:sz w:val="28"/>
          <w:szCs w:val="28"/>
        </w:rPr>
        <w:t>Формирование и организация деятельности конкурсной комиссии</w:t>
      </w:r>
    </w:p>
    <w:p w:rsidR="00B00712" w:rsidRPr="00B00712" w:rsidRDefault="00B00712" w:rsidP="00B00712">
      <w:pPr>
        <w:spacing w:after="0" w:line="240" w:lineRule="auto"/>
        <w:ind w:left="-360"/>
        <w:contextualSpacing/>
        <w:rPr>
          <w:rFonts w:ascii="Times New Roman" w:eastAsia="Times New Roman" w:hAnsi="Times New Roman" w:cs="Times New Roman"/>
          <w:sz w:val="28"/>
          <w:szCs w:val="28"/>
        </w:rPr>
      </w:pP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lang w:eastAsia="ar-SA"/>
        </w:rPr>
      </w:pPr>
      <w:r w:rsidRPr="00B00712">
        <w:rPr>
          <w:rFonts w:ascii="Times New Roman" w:eastAsia="Times New Roman" w:hAnsi="Times New Roman" w:cs="Times New Roman"/>
          <w:sz w:val="28"/>
          <w:szCs w:val="28"/>
          <w:lang w:eastAsia="ar-SA"/>
        </w:rPr>
        <w:t>2.1. Организация и проведение конкурса осуществляется конкурсной комиссией, формируемой в соответствии с пунктом 2.1 статьи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B00712" w:rsidRPr="00B00712" w:rsidRDefault="00B00712" w:rsidP="00B00712">
      <w:pPr>
        <w:spacing w:after="0" w:line="240" w:lineRule="auto"/>
        <w:ind w:firstLine="709"/>
        <w:jc w:val="both"/>
        <w:rPr>
          <w:rFonts w:ascii="Times New Roman" w:eastAsia="Times New Roman" w:hAnsi="Times New Roman" w:cs="Times New Roman"/>
          <w:sz w:val="28"/>
          <w:szCs w:val="28"/>
          <w:lang w:eastAsia="ar-SA"/>
        </w:rPr>
      </w:pPr>
      <w:r w:rsidRPr="00B00712">
        <w:rPr>
          <w:rFonts w:ascii="Times New Roman" w:eastAsia="Times New Roman" w:hAnsi="Times New Roman" w:cs="Times New Roman"/>
          <w:sz w:val="28"/>
          <w:szCs w:val="28"/>
          <w:lang w:eastAsia="ar-SA"/>
        </w:rPr>
        <w:t xml:space="preserve">2.2. Общее число членов конкурсной комиссии составляет                        10 (десять) человек. Половина членов конкурсной комиссии (5) назначается Собранием депутатов </w:t>
      </w:r>
      <w:r w:rsidR="0098503C">
        <w:rPr>
          <w:rFonts w:ascii="Times New Roman" w:eastAsia="Times New Roman" w:hAnsi="Times New Roman" w:cs="Times New Roman"/>
          <w:sz w:val="28"/>
          <w:szCs w:val="28"/>
          <w:lang w:eastAsia="ar-SA"/>
        </w:rPr>
        <w:t>Захарковского</w:t>
      </w:r>
      <w:r w:rsidRPr="00B00712">
        <w:rPr>
          <w:rFonts w:ascii="Times New Roman" w:eastAsia="Times New Roman" w:hAnsi="Times New Roman" w:cs="Times New Roman"/>
          <w:sz w:val="28"/>
          <w:szCs w:val="28"/>
          <w:lang w:eastAsia="ar-SA"/>
        </w:rPr>
        <w:t xml:space="preserve"> сельсовета Конышевского района, а другая половина (5) - Главой Конышевского района в семидневный  срок со дня принятия решения Собрания депутатов </w:t>
      </w:r>
      <w:r w:rsidR="0098503C">
        <w:rPr>
          <w:rFonts w:ascii="Times New Roman" w:eastAsia="Times New Roman" w:hAnsi="Times New Roman" w:cs="Times New Roman"/>
          <w:sz w:val="28"/>
          <w:szCs w:val="28"/>
          <w:lang w:eastAsia="ar-SA"/>
        </w:rPr>
        <w:t>Захарковского</w:t>
      </w:r>
      <w:r w:rsidRPr="00B00712">
        <w:rPr>
          <w:rFonts w:ascii="Times New Roman" w:eastAsia="Times New Roman" w:hAnsi="Times New Roman" w:cs="Times New Roman"/>
          <w:sz w:val="28"/>
          <w:szCs w:val="28"/>
          <w:lang w:eastAsia="ar-SA"/>
        </w:rPr>
        <w:t xml:space="preserve"> сельсовета Конышевского района о проведении конкурса.</w:t>
      </w:r>
    </w:p>
    <w:p w:rsidR="00B00712" w:rsidRPr="00B00712" w:rsidRDefault="00B00712" w:rsidP="00B0071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B00712">
        <w:rPr>
          <w:rFonts w:ascii="Times New Roman" w:eastAsia="Times New Roman" w:hAnsi="Times New Roman" w:cs="Times New Roman"/>
          <w:sz w:val="28"/>
          <w:szCs w:val="28"/>
        </w:rPr>
        <w:t xml:space="preserve">В состав конкурсной комиссии, назначаемой Собранием депутатов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Конышевского района, могут входить депутаты Собрания депутатов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Конышевского _ района (но не более 1/5 от общего количества назначаемых Собранием депутатов </w:t>
      </w:r>
      <w:r w:rsidR="0098503C">
        <w:rPr>
          <w:rFonts w:ascii="Times New Roman" w:eastAsia="Times New Roman" w:hAnsi="Times New Roman" w:cs="Times New Roman"/>
          <w:sz w:val="28"/>
          <w:szCs w:val="28"/>
        </w:rPr>
        <w:lastRenderedPageBreak/>
        <w:t>Захарковского</w:t>
      </w:r>
      <w:r w:rsidRPr="00B00712">
        <w:rPr>
          <w:rFonts w:ascii="Times New Roman" w:eastAsia="Times New Roman" w:hAnsi="Times New Roman" w:cs="Times New Roman"/>
          <w:sz w:val="28"/>
          <w:szCs w:val="28"/>
        </w:rPr>
        <w:t xml:space="preserve"> сельсовета Конышевского района членов конкурсной комиссии), муниципальные служащие органов местного самоуправления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Конышевского района, представители научных и образовательных учреждений, других организаций и предприятий различных форм собственности, независимые</w:t>
      </w:r>
      <w:proofErr w:type="gramEnd"/>
      <w:r w:rsidRPr="00B00712">
        <w:rPr>
          <w:rFonts w:ascii="Times New Roman" w:eastAsia="Times New Roman" w:hAnsi="Times New Roman" w:cs="Times New Roman"/>
          <w:sz w:val="28"/>
          <w:szCs w:val="28"/>
        </w:rPr>
        <w:t xml:space="preserve">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 </w:t>
      </w:r>
    </w:p>
    <w:p w:rsidR="00B00712" w:rsidRPr="00B00712" w:rsidRDefault="00B00712" w:rsidP="00B0071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B00712">
        <w:rPr>
          <w:rFonts w:ascii="Times New Roman" w:eastAsia="Times New Roman" w:hAnsi="Times New Roman" w:cs="Times New Roman"/>
          <w:sz w:val="28"/>
          <w:szCs w:val="28"/>
        </w:rPr>
        <w:t xml:space="preserve">В состав конкурсной комиссии, назначаемой Главой Конышевского района, могут входить муниципальные служащие органов местного самоуправления Конышевского района,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Конышевского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Конышевского района, представители общественности.  </w:t>
      </w:r>
      <w:proofErr w:type="gramEnd"/>
    </w:p>
    <w:p w:rsidR="00B00712" w:rsidRPr="00B00712" w:rsidRDefault="00B00712" w:rsidP="00B0071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B00712">
        <w:rPr>
          <w:rFonts w:ascii="Times New Roman" w:eastAsia="Times New Roman" w:hAnsi="Times New Roman" w:cs="Times New Roman"/>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конкурсного</w:t>
      </w:r>
      <w:proofErr w:type="gramEnd"/>
      <w:r w:rsidRPr="00B00712">
        <w:rPr>
          <w:rFonts w:ascii="Times New Roman" w:eastAsia="Times New Roman" w:hAnsi="Times New Roman" w:cs="Times New Roman"/>
          <w:sz w:val="28"/>
          <w:szCs w:val="28"/>
        </w:rPr>
        <w:t xml:space="preserve"> </w:t>
      </w:r>
      <w:proofErr w:type="gramStart"/>
      <w:r w:rsidRPr="00B00712">
        <w:rPr>
          <w:rFonts w:ascii="Times New Roman" w:eastAsia="Times New Roman" w:hAnsi="Times New Roman" w:cs="Times New Roman"/>
          <w:sz w:val="28"/>
          <w:szCs w:val="28"/>
        </w:rPr>
        <w:t xml:space="preserve">отбора кандидатур на должность Главы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Конышевского района) с претендентами, участвующими в конкурсе на замещение должности Главы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Конышевского района). </w:t>
      </w:r>
      <w:proofErr w:type="gramEnd"/>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2.3. </w:t>
      </w:r>
      <w:proofErr w:type="gramStart"/>
      <w:r w:rsidRPr="00B00712">
        <w:rPr>
          <w:rFonts w:ascii="Times New Roman" w:eastAsia="Times New Roman" w:hAnsi="Times New Roman" w:cs="Times New Roman"/>
          <w:sz w:val="28"/>
          <w:szCs w:val="28"/>
        </w:rPr>
        <w:t xml:space="preserve">Собрание депутатов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Конышевского района одновременно с принятием решения о проведении конкурса направляет Главе Конышевского района 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w:t>
      </w:r>
      <w:proofErr w:type="gramEnd"/>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К уведомлению прилагается решение Собрания депутатов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Конышевского района о проведении конкурса.</w:t>
      </w:r>
    </w:p>
    <w:p w:rsidR="00B00712" w:rsidRPr="00B00712" w:rsidRDefault="00B00712" w:rsidP="00B0071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2.4. Конкурсная комиссия считается созданной и правомочной приступить к работе с момента назначения органами местного самоуправления, указанными в пункте 2.2 раздела 2 настоящего Порядка, всех ее членов.</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Конкурсная комиссия формируется на время проведения конкурса.</w:t>
      </w:r>
    </w:p>
    <w:p w:rsidR="00B00712" w:rsidRPr="00B00712" w:rsidRDefault="00B00712" w:rsidP="00B00712">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Члены конкурсной комиссии осуществляют свою работу на непостоянной безвозмездной основе.</w:t>
      </w:r>
    </w:p>
    <w:p w:rsidR="00B00712" w:rsidRPr="00B00712" w:rsidRDefault="00B00712" w:rsidP="00B0071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Члену конкурсной комиссии может производиться дополнительная </w:t>
      </w:r>
      <w:r w:rsidRPr="00B00712">
        <w:rPr>
          <w:rFonts w:ascii="Times New Roman" w:eastAsia="Times New Roman" w:hAnsi="Times New Roman" w:cs="Times New Roman"/>
          <w:sz w:val="28"/>
          <w:szCs w:val="28"/>
        </w:rPr>
        <w:lastRenderedPageBreak/>
        <w:t xml:space="preserve">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Конышевского района за счет и в пределах бюджетных средств, выделенных на ее содержание.</w:t>
      </w:r>
    </w:p>
    <w:p w:rsidR="00B00712" w:rsidRPr="00B00712" w:rsidRDefault="00B00712" w:rsidP="00B00712">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На свое первое заседание конкурсная комиссия собирается на следующий день после назначения всех ее членов.</w:t>
      </w:r>
    </w:p>
    <w:p w:rsidR="00B00712" w:rsidRPr="00B00712" w:rsidRDefault="00B00712" w:rsidP="00B00712">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B00712" w:rsidRPr="00B00712" w:rsidRDefault="00B00712" w:rsidP="00B00712">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B00712" w:rsidRPr="00B00712" w:rsidRDefault="00B00712" w:rsidP="00B00712">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По решению конкурсной комиссии данные обязанности могут быть возложены на председателя и секретаря комиссии.</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Конкурсная комиссия может принять решение о приглашении рецензентов для экспертной оценки материалов, представляемых кандидатами. Состав рецензентов утверждается конкурсной комиссией.</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B00712" w:rsidRPr="00B00712" w:rsidRDefault="00B00712" w:rsidP="00B0071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Не ранее, чем после проведения первого заседания, член конкурсной комиссии:</w:t>
      </w:r>
    </w:p>
    <w:p w:rsidR="00B00712" w:rsidRPr="00B00712" w:rsidRDefault="00B00712" w:rsidP="00B0071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 может быть выведен из состава конкурсной комиссии, в случае неоднократной неявки на заседания конкурсной комиссии, по решению органа, его назначившего, с одновременным назначением нового члена конкурсной комиссии взамен выбывшего; </w:t>
      </w:r>
    </w:p>
    <w:p w:rsidR="00B00712" w:rsidRPr="00B00712" w:rsidRDefault="00B00712" w:rsidP="00B0071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B00712" w:rsidRPr="00B00712" w:rsidRDefault="00B00712" w:rsidP="00B0071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В случае возникновения ситуации, предусмотренной </w:t>
      </w:r>
      <w:hyperlink r:id="rId6" w:anchor="Par69" w:history="1">
        <w:r w:rsidRPr="0098503C">
          <w:rPr>
            <w:rFonts w:ascii="Times New Roman" w:eastAsia="Times New Roman" w:hAnsi="Times New Roman" w:cs="Times New Roman"/>
            <w:sz w:val="28"/>
            <w:szCs w:val="28"/>
          </w:rPr>
          <w:t>пунктом 2.2</w:t>
        </w:r>
      </w:hyperlink>
      <w:r w:rsidRPr="0098503C">
        <w:rPr>
          <w:rFonts w:ascii="Times New Roman" w:eastAsia="Times New Roman" w:hAnsi="Times New Roman" w:cs="Times New Roman"/>
          <w:sz w:val="28"/>
          <w:szCs w:val="28"/>
        </w:rPr>
        <w:t xml:space="preserve">. </w:t>
      </w:r>
      <w:r w:rsidRPr="00B00712">
        <w:rPr>
          <w:rFonts w:ascii="Times New Roman" w:eastAsia="Times New Roman" w:hAnsi="Times New Roman" w:cs="Times New Roman"/>
          <w:sz w:val="28"/>
          <w:szCs w:val="28"/>
        </w:rPr>
        <w:t xml:space="preserve">настоящего Порядка, конкурсная комиссия принимает решение об </w:t>
      </w:r>
      <w:r w:rsidRPr="00B00712">
        <w:rPr>
          <w:rFonts w:ascii="Times New Roman" w:eastAsia="Times New Roman" w:hAnsi="Times New Roman" w:cs="Times New Roman"/>
          <w:sz w:val="28"/>
          <w:szCs w:val="28"/>
        </w:rPr>
        <w:lastRenderedPageBreak/>
        <w:t>отстранении члена конкурсной комиссии, подпадающего под действие данного пункта, от участия в ее заседаниях.</w:t>
      </w:r>
    </w:p>
    <w:p w:rsidR="00B00712" w:rsidRPr="00B00712" w:rsidRDefault="00B00712" w:rsidP="00B0071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Если после отстранения члена конкурсной комиссии от участия в ее заседаниях конкурсная комиссия остается в неправомочном составе, отстраненный член конкурсной комиссии подлежит выведению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2.5. Конкурсная комиссия:</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обеспечивает реализацию мероприятий, связанных с подготовкой и проведением конкурса;</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осуществляет иные полномочия в соответствии с настоящим Порядком.</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2.6. Председатель конкурсной комиссии:</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1) осуществляет общее руководство работой конкурсной комиссии;</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2) определяет дату и повестку заседания конкурсной комиссии;</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3) распределяет обязанности между членами конкурсной комиссии;</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4) подписывает протоколы заседаний конкурсной комиссии и принятые конкурсной комиссией решения;</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5) контролирует исполнение решений, принятых конкурсной комиссией;</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7) представляет на заседании Собрания депутатов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Конышевского района принятое по результатам конкурса решение конкурсной комиссии</w:t>
      </w:r>
      <w:r w:rsidRPr="00B00712">
        <w:rPr>
          <w:rFonts w:ascii="Times New Roman" w:eastAsia="Times New Roman" w:hAnsi="Times New Roman" w:cs="Times New Roman"/>
          <w:szCs w:val="28"/>
        </w:rPr>
        <w:t xml:space="preserve"> </w:t>
      </w:r>
      <w:r w:rsidRPr="00B00712">
        <w:rPr>
          <w:rFonts w:ascii="Times New Roman" w:eastAsia="Times New Roman" w:hAnsi="Times New Roman" w:cs="Times New Roman"/>
          <w:sz w:val="28"/>
          <w:szCs w:val="28"/>
        </w:rPr>
        <w:t xml:space="preserve">об отборе кандидатур на должность Главы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Конышевского района.</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2.8. Секретарь конкурсной комиссии:</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1) осуществляет организационное обеспечение деятельности конкурсной комиссии;</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2) принимает и регистрирует документы от кандидатов на участие в конкурсе;</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w:t>
      </w:r>
      <w:proofErr w:type="gramStart"/>
      <w:r w:rsidRPr="00B00712">
        <w:rPr>
          <w:rFonts w:ascii="Times New Roman" w:eastAsia="Times New Roman" w:hAnsi="Times New Roman" w:cs="Times New Roman"/>
          <w:sz w:val="28"/>
          <w:szCs w:val="28"/>
        </w:rPr>
        <w:lastRenderedPageBreak/>
        <w:t>позднее</w:t>
      </w:r>
      <w:proofErr w:type="gramEnd"/>
      <w:r w:rsidRPr="00B00712">
        <w:rPr>
          <w:rFonts w:ascii="Times New Roman" w:eastAsia="Times New Roman" w:hAnsi="Times New Roman" w:cs="Times New Roman"/>
          <w:sz w:val="28"/>
          <w:szCs w:val="28"/>
        </w:rPr>
        <w:t xml:space="preserve"> чем за 2 рабочих дня до заседания конкурсной комиссии;</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4) ведет и подписывает протоколы заседаний конкурсной комиссии;</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6) оформляет принятые конкурсной комиссией решения;</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7) решает иные организационные вопросы, связанные с подготовкой и проведением заседаний конкурсной комиссии.</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2.9.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Решение о проведении открытого или закрытого заседания конкурсной комиссии принимается конкурсной комиссией самостоятельно.</w:t>
      </w:r>
    </w:p>
    <w:p w:rsidR="00B00712" w:rsidRPr="00B00712" w:rsidRDefault="00B00712" w:rsidP="00B00712">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Решения конкурсной комиссии принимаются большинством голосов от числа присутствующих на заседании членов комиссии. При равенстве голосов членов комиссии право решающего голоса имеет председатель комиссии, а в его отсутствие - заместитель.</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2.10. Материально-техническое и организационное обеспечение деятельности конкурсной комиссии осуществляется Администрацией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Конышевского района.</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2.11. Конкурсная комиссия </w:t>
      </w:r>
      <w:r w:rsidRPr="00B00712">
        <w:rPr>
          <w:rFonts w:ascii="Times New Roman" w:eastAsia="Times New Roman" w:hAnsi="Times New Roman" w:cs="Times New Roman"/>
          <w:color w:val="000000"/>
          <w:sz w:val="28"/>
          <w:szCs w:val="28"/>
        </w:rPr>
        <w:t>прекращает</w:t>
      </w:r>
      <w:r w:rsidRPr="00B00712">
        <w:rPr>
          <w:rFonts w:ascii="Times New Roman" w:eastAsia="Times New Roman" w:hAnsi="Times New Roman" w:cs="Times New Roman"/>
          <w:sz w:val="28"/>
          <w:szCs w:val="28"/>
        </w:rPr>
        <w:t xml:space="preserve"> свои полномочия после принятия Собранием депутатов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Конышевского района решени</w:t>
      </w:r>
      <w:r w:rsidRPr="00B00712">
        <w:rPr>
          <w:rFonts w:ascii="Times New Roman" w:eastAsia="Times New Roman" w:hAnsi="Times New Roman" w:cs="Times New Roman"/>
          <w:color w:val="000000"/>
          <w:sz w:val="28"/>
          <w:szCs w:val="28"/>
        </w:rPr>
        <w:t>я</w:t>
      </w:r>
      <w:r w:rsidRPr="00B00712">
        <w:rPr>
          <w:rFonts w:ascii="Times New Roman" w:eastAsia="Times New Roman" w:hAnsi="Times New Roman" w:cs="Times New Roman"/>
          <w:sz w:val="28"/>
          <w:szCs w:val="28"/>
        </w:rPr>
        <w:t xml:space="preserve"> об избрании Главы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Конышевского района</w:t>
      </w:r>
      <w:r w:rsidRPr="00B00712">
        <w:rPr>
          <w:rFonts w:ascii="Times New Roman" w:eastAsia="Times New Roman" w:hAnsi="Times New Roman" w:cs="Times New Roman"/>
          <w:szCs w:val="28"/>
        </w:rPr>
        <w:t xml:space="preserve"> </w:t>
      </w:r>
      <w:r w:rsidRPr="00B00712">
        <w:rPr>
          <w:rFonts w:ascii="Times New Roman" w:eastAsia="Times New Roman" w:hAnsi="Times New Roman" w:cs="Times New Roman"/>
          <w:sz w:val="28"/>
          <w:szCs w:val="28"/>
        </w:rPr>
        <w:t>из числа кандидатов, представленных конкурсной комиссией по результатам конкурса.</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00712" w:rsidRPr="00B00712" w:rsidRDefault="00B00712" w:rsidP="00B00712">
      <w:pPr>
        <w:spacing w:after="0" w:line="240" w:lineRule="auto"/>
        <w:ind w:firstLine="709"/>
        <w:jc w:val="center"/>
        <w:rPr>
          <w:rFonts w:ascii="Times New Roman" w:eastAsia="Times New Roman" w:hAnsi="Times New Roman" w:cs="Times New Roman"/>
          <w:b/>
          <w:sz w:val="28"/>
          <w:szCs w:val="28"/>
          <w:lang w:eastAsia="ar-SA"/>
        </w:rPr>
      </w:pPr>
      <w:r w:rsidRPr="00B00712">
        <w:rPr>
          <w:rFonts w:ascii="Times New Roman" w:eastAsia="Times New Roman" w:hAnsi="Times New Roman" w:cs="Times New Roman"/>
          <w:b/>
          <w:sz w:val="28"/>
          <w:szCs w:val="28"/>
          <w:lang w:eastAsia="ar-SA"/>
        </w:rPr>
        <w:t>3. Требования к гражданам, для участия в конкурсе</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00712" w:rsidRPr="00B00712" w:rsidRDefault="00B00712" w:rsidP="00B00712">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3.1. </w:t>
      </w:r>
      <w:proofErr w:type="gramStart"/>
      <w:r w:rsidRPr="00B00712">
        <w:rPr>
          <w:rFonts w:ascii="Times New Roman" w:eastAsia="Times New Roman" w:hAnsi="Times New Roman" w:cs="Times New Roman"/>
          <w:sz w:val="28"/>
          <w:szCs w:val="28"/>
        </w:rPr>
        <w:t>Право на участие в конкурсе имеют граждане Российской Федерации, достигшие возраста 30 лет, владеющие государственным языком Российской Федерации, обладающие пассивным избирательным правом, имеющие среднее специальное образование и стаж работы на выборных  должностях не менее 4 (четырех) лет, или высшее  профессиональное образование и стаж работы по специальности не менее 7 (семи) лет, из них стаж работы на руководящих должностях в организациях</w:t>
      </w:r>
      <w:proofErr w:type="gramEnd"/>
      <w:r w:rsidRPr="00B00712">
        <w:rPr>
          <w:rFonts w:ascii="Times New Roman" w:eastAsia="Times New Roman" w:hAnsi="Times New Roman" w:cs="Times New Roman"/>
          <w:sz w:val="28"/>
          <w:szCs w:val="28"/>
        </w:rPr>
        <w:t xml:space="preserve"> независимо от организационно-правовой формы и формы собственности должен составлять не менее 4 (четырех) лет.</w:t>
      </w:r>
    </w:p>
    <w:p w:rsidR="00B00712" w:rsidRPr="00B00712" w:rsidRDefault="00B00712" w:rsidP="00B00712">
      <w:pPr>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Не допускаются к участию в конкурсе граждане, лишенные пассивного избирательного права в соответствии с положениями статьи 4 Федерального закона от 12.06.2002 № 67-ФЗ «Об основных гарантиях </w:t>
      </w:r>
      <w:r w:rsidRPr="00B00712">
        <w:rPr>
          <w:rFonts w:ascii="Times New Roman" w:eastAsia="Times New Roman" w:hAnsi="Times New Roman" w:cs="Times New Roman"/>
          <w:sz w:val="28"/>
          <w:szCs w:val="28"/>
        </w:rPr>
        <w:lastRenderedPageBreak/>
        <w:t>избирательных прав и права на участие в референдуме граждан Российской Федерации».</w:t>
      </w:r>
    </w:p>
    <w:p w:rsidR="00B00712" w:rsidRPr="00B00712" w:rsidRDefault="00B00712" w:rsidP="00B00712">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3.2. Граждане могут быть выдвинуты на должность Главы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Конышевского района:</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3" w:name="Par52"/>
      <w:bookmarkEnd w:id="3"/>
      <w:r w:rsidRPr="00B00712">
        <w:rPr>
          <w:rFonts w:ascii="Times New Roman" w:eastAsia="Times New Roman" w:hAnsi="Times New Roman" w:cs="Times New Roman"/>
          <w:sz w:val="28"/>
          <w:szCs w:val="28"/>
        </w:rPr>
        <w:t>а) общественными объединениями;</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4" w:name="Par54"/>
      <w:bookmarkEnd w:id="4"/>
      <w:r w:rsidRPr="00B00712">
        <w:rPr>
          <w:rFonts w:ascii="Times New Roman" w:eastAsia="Times New Roman" w:hAnsi="Times New Roman" w:cs="Times New Roman"/>
          <w:sz w:val="28"/>
          <w:szCs w:val="28"/>
        </w:rPr>
        <w:t>б) собраниями граждан;</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в) путем самовыдвижения.</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В случаях, когда инициаторами выдвижения гражданина на должность Главы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Конышевского района являются субъекты, указанные в </w:t>
      </w:r>
      <w:hyperlink r:id="rId7" w:anchor="Par52" w:history="1">
        <w:r w:rsidRPr="0098503C">
          <w:rPr>
            <w:rFonts w:ascii="Times New Roman" w:eastAsia="Times New Roman" w:hAnsi="Times New Roman" w:cs="Times New Roman"/>
            <w:sz w:val="28"/>
            <w:szCs w:val="28"/>
          </w:rPr>
          <w:t>подпунктах «</w:t>
        </w:r>
      </w:hyperlink>
      <w:r w:rsidRPr="0098503C">
        <w:rPr>
          <w:rFonts w:ascii="Times New Roman" w:eastAsia="Times New Roman" w:hAnsi="Times New Roman" w:cs="Times New Roman"/>
          <w:sz w:val="28"/>
          <w:szCs w:val="28"/>
        </w:rPr>
        <w:t xml:space="preserve">а», </w:t>
      </w:r>
      <w:hyperlink r:id="rId8" w:anchor="Par54" w:history="1">
        <w:r w:rsidRPr="0098503C">
          <w:rPr>
            <w:rFonts w:ascii="Times New Roman" w:eastAsia="Times New Roman" w:hAnsi="Times New Roman" w:cs="Times New Roman"/>
            <w:sz w:val="28"/>
            <w:szCs w:val="28"/>
          </w:rPr>
          <w:t>«б» пункта 3.2</w:t>
        </w:r>
      </w:hyperlink>
      <w:r w:rsidRPr="0098503C">
        <w:rPr>
          <w:rFonts w:ascii="Times New Roman" w:eastAsia="Times New Roman" w:hAnsi="Times New Roman" w:cs="Times New Roman"/>
          <w:sz w:val="28"/>
          <w:szCs w:val="28"/>
        </w:rPr>
        <w:t xml:space="preserve"> </w:t>
      </w:r>
      <w:r w:rsidRPr="00B00712">
        <w:rPr>
          <w:rFonts w:ascii="Times New Roman" w:eastAsia="Times New Roman" w:hAnsi="Times New Roman" w:cs="Times New Roman"/>
          <w:sz w:val="28"/>
          <w:szCs w:val="28"/>
        </w:rPr>
        <w:t xml:space="preserve">настоящего Порядка, выдвижение осуществляется соответственно на </w:t>
      </w:r>
      <w:r w:rsidRPr="00B00712">
        <w:rPr>
          <w:rFonts w:ascii="Times New Roman" w:eastAsia="Times New Roman" w:hAnsi="Times New Roman" w:cs="Times New Roman"/>
          <w:color w:val="000000"/>
          <w:sz w:val="28"/>
          <w:szCs w:val="28"/>
        </w:rPr>
        <w:t>заседаниях уполномоченных органов</w:t>
      </w:r>
      <w:r w:rsidRPr="00B00712">
        <w:rPr>
          <w:rFonts w:ascii="Times New Roman" w:eastAsia="Times New Roman" w:hAnsi="Times New Roman" w:cs="Times New Roman"/>
          <w:sz w:val="28"/>
          <w:szCs w:val="28"/>
        </w:rPr>
        <w:t xml:space="preserve">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решение собрания граждан в случае выдвижения кандидата собранием граждан.</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5" w:name="Par57"/>
      <w:bookmarkEnd w:id="5"/>
      <w:r w:rsidRPr="00B00712">
        <w:rPr>
          <w:rFonts w:ascii="Times New Roman" w:eastAsia="Times New Roman" w:hAnsi="Times New Roman" w:cs="Times New Roman"/>
          <w:sz w:val="28"/>
          <w:szCs w:val="28"/>
        </w:rPr>
        <w:t>3.3. Гражданин, изъявивший желание участвовать в конкурсе, представляет в конкурсную комиссию следующие документы:</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6" w:name="Par67"/>
      <w:bookmarkEnd w:id="6"/>
      <w:r w:rsidRPr="00B00712">
        <w:rPr>
          <w:rFonts w:ascii="Times New Roman" w:eastAsia="Times New Roman" w:hAnsi="Times New Roman" w:cs="Times New Roman"/>
          <w:sz w:val="28"/>
          <w:szCs w:val="28"/>
        </w:rPr>
        <w:t>1) заявление установленной формы (приложение  № 1 к настоящему Порядку);</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2) собственноручно заполненную и подписанную </w:t>
      </w:r>
      <w:hyperlink r:id="rId9" w:anchor="Par190" w:history="1">
        <w:r w:rsidRPr="0098503C">
          <w:rPr>
            <w:rFonts w:ascii="Times New Roman" w:eastAsia="Times New Roman" w:hAnsi="Times New Roman" w:cs="Times New Roman"/>
            <w:sz w:val="28"/>
            <w:szCs w:val="28"/>
          </w:rPr>
          <w:t>анкету</w:t>
        </w:r>
      </w:hyperlink>
      <w:r w:rsidRPr="0098503C">
        <w:rPr>
          <w:rFonts w:ascii="Times New Roman" w:eastAsia="Times New Roman" w:hAnsi="Times New Roman" w:cs="Times New Roman"/>
          <w:sz w:val="28"/>
          <w:szCs w:val="28"/>
        </w:rPr>
        <w:t xml:space="preserve"> </w:t>
      </w:r>
      <w:r w:rsidRPr="00B00712">
        <w:rPr>
          <w:rFonts w:ascii="Times New Roman" w:eastAsia="Times New Roman" w:hAnsi="Times New Roman" w:cs="Times New Roman"/>
          <w:sz w:val="28"/>
          <w:szCs w:val="28"/>
        </w:rPr>
        <w:t>установленной формы (приложение № 2 к настоящему Порядку);</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3) паспорт гражданина Российской Федерации и его копию;</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4) две цветные фотографии размером 3 x 4;</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7) страховое свидетельство обязательного пенсионного страхования и его копию;</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8) свидетельство о постановке на учет в налоговом органе по месту жительства на территории Российской Федерации и его копию;</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9) документы воинского учета - для военнообязанных, и их копию;</w:t>
      </w:r>
    </w:p>
    <w:p w:rsidR="001D1852" w:rsidRPr="001D1852" w:rsidRDefault="001D1852" w:rsidP="001D185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10)</w:t>
      </w:r>
      <w:r w:rsidRPr="001D1852">
        <w:rPr>
          <w:rFonts w:ascii="Times New Roman" w:eastAsia="Times New Roman" w:hAnsi="Times New Roman" w:cs="Times New Roman"/>
          <w:sz w:val="28"/>
          <w:szCs w:val="28"/>
        </w:rP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w:t>
      </w:r>
      <w:r w:rsidRPr="001D1852">
        <w:rPr>
          <w:rFonts w:ascii="Times New Roman" w:eastAsia="Times New Roman" w:hAnsi="Times New Roman" w:cs="Times New Roman"/>
          <w:sz w:val="28"/>
          <w:szCs w:val="28"/>
        </w:rPr>
        <w:lastRenderedPageBreak/>
        <w:t>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1D1852">
        <w:rPr>
          <w:rFonts w:ascii="Times New Roman" w:eastAsia="Times New Roman" w:hAnsi="Times New Roman" w:cs="Times New Roman"/>
          <w:sz w:val="28"/>
          <w:szCs w:val="28"/>
        </w:rPr>
        <w:t xml:space="preserve"> документов для замещения муниципальной должности (на отчетную дату);</w:t>
      </w:r>
    </w:p>
    <w:p w:rsidR="001D1852" w:rsidRPr="001D1852" w:rsidRDefault="001D1852" w:rsidP="001D1852">
      <w:pPr>
        <w:widowControl w:val="0"/>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1D1852">
        <w:rPr>
          <w:rFonts w:ascii="Times New Roman" w:eastAsia="Times New Roman" w:hAnsi="Times New Roman" w:cs="Times New Roman"/>
          <w:sz w:val="28"/>
          <w:szCs w:val="28"/>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w:t>
      </w:r>
      <w:proofErr w:type="gramEnd"/>
      <w:r w:rsidRPr="001D1852">
        <w:rPr>
          <w:rFonts w:ascii="Times New Roman" w:eastAsia="Times New Roman" w:hAnsi="Times New Roman" w:cs="Times New Roman"/>
          <w:sz w:val="28"/>
          <w:szCs w:val="28"/>
        </w:rPr>
        <w:t xml:space="preserve"> (на отчетную дату).</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11) по желанию могут быть представлены отзыв с места работы (службы) и другие сведения;</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12) письменное согласие на обработку персональных данных (приложение № 3 к настоящему Порядку).</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B00712">
        <w:rPr>
          <w:rFonts w:ascii="Times New Roman" w:eastAsia="Times New Roman" w:hAnsi="Times New Roman" w:cs="Times New Roman"/>
          <w:color w:val="000000"/>
          <w:sz w:val="28"/>
          <w:szCs w:val="28"/>
        </w:rPr>
        <w:t xml:space="preserve">13)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proofErr w:type="spellStart"/>
      <w:r w:rsidRPr="00B00712">
        <w:rPr>
          <w:rFonts w:ascii="Times New Roman" w:eastAsia="Times New Roman" w:hAnsi="Times New Roman" w:cs="Times New Roman"/>
          <w:color w:val="000000"/>
          <w:sz w:val="28"/>
          <w:szCs w:val="28"/>
        </w:rPr>
        <w:t>Минздравсоцразвития</w:t>
      </w:r>
      <w:proofErr w:type="spellEnd"/>
      <w:r w:rsidRPr="00B00712">
        <w:rPr>
          <w:rFonts w:ascii="Times New Roman" w:eastAsia="Times New Roman" w:hAnsi="Times New Roman" w:cs="Times New Roman"/>
          <w:color w:val="000000"/>
          <w:sz w:val="28"/>
          <w:szCs w:val="28"/>
        </w:rPr>
        <w:t xml:space="preserve">  РФ от 14.12.2009 года № 984н.</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B00712">
        <w:rPr>
          <w:rFonts w:ascii="Times New Roman" w:eastAsia="Times New Roman" w:hAnsi="Times New Roman" w:cs="Times New Roman"/>
          <w:sz w:val="28"/>
          <w:szCs w:val="28"/>
        </w:rPr>
        <w:t xml:space="preserve">3.4. Кроме документов, указанных в </w:t>
      </w:r>
      <w:hyperlink r:id="rId10" w:anchor="Par57" w:history="1">
        <w:r w:rsidRPr="005A3610">
          <w:rPr>
            <w:rFonts w:ascii="Times New Roman" w:eastAsia="Times New Roman" w:hAnsi="Times New Roman" w:cs="Times New Roman"/>
            <w:sz w:val="28"/>
            <w:szCs w:val="28"/>
          </w:rPr>
          <w:t>пункте 3.3</w:t>
        </w:r>
      </w:hyperlink>
      <w:r w:rsidRPr="00B00712">
        <w:rPr>
          <w:rFonts w:ascii="Times New Roman" w:eastAsia="Times New Roman" w:hAnsi="Times New Roman" w:cs="Times New Roman"/>
          <w:sz w:val="28"/>
          <w:szCs w:val="28"/>
        </w:rPr>
        <w:t xml:space="preserve">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w:t>
      </w:r>
      <w:r w:rsidR="005A3610">
        <w:rPr>
          <w:rFonts w:ascii="Times New Roman" w:eastAsia="Times New Roman" w:hAnsi="Times New Roman" w:cs="Times New Roman"/>
          <w:sz w:val="28"/>
          <w:szCs w:val="28"/>
        </w:rPr>
        <w:t>Захарко</w:t>
      </w:r>
      <w:r w:rsidRPr="00B00712">
        <w:rPr>
          <w:rFonts w:ascii="Times New Roman" w:eastAsia="Times New Roman" w:hAnsi="Times New Roman" w:cs="Times New Roman"/>
          <w:sz w:val="28"/>
          <w:szCs w:val="28"/>
        </w:rPr>
        <w:t xml:space="preserve">вский сельсовет» Конышевского района на 5 лет (далее – Программа) в печатном исполнении </w:t>
      </w:r>
      <w:r w:rsidRPr="00B00712">
        <w:rPr>
          <w:rFonts w:ascii="Times New Roman" w:eastAsia="Times New Roman" w:hAnsi="Times New Roman" w:cs="Times New Roman"/>
          <w:color w:val="000000"/>
          <w:sz w:val="28"/>
          <w:szCs w:val="28"/>
        </w:rPr>
        <w:t>не более 5 листов.</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Программа обязательно должна содержать:</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1) оценку текущего социально-экономического состояния муниципального образования;</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2) описание основных социально-экономических проблем муниципального образования; </w:t>
      </w:r>
    </w:p>
    <w:p w:rsidR="00B00712" w:rsidRPr="00B00712" w:rsidRDefault="00B00712" w:rsidP="00B00712">
      <w:pPr>
        <w:spacing w:after="0" w:line="240" w:lineRule="auto"/>
        <w:ind w:firstLine="708"/>
        <w:jc w:val="both"/>
        <w:rPr>
          <w:rFonts w:ascii="Times New Roman" w:eastAsia="Times New Roman" w:hAnsi="Times New Roman" w:cs="Times New Roman"/>
          <w:i/>
          <w:sz w:val="28"/>
          <w:szCs w:val="28"/>
          <w:u w:val="single"/>
        </w:rPr>
      </w:pPr>
      <w:r w:rsidRPr="00B00712">
        <w:rPr>
          <w:rFonts w:ascii="Times New Roman" w:eastAsia="Times New Roman" w:hAnsi="Times New Roman" w:cs="Times New Roman"/>
          <w:sz w:val="28"/>
          <w:szCs w:val="28"/>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4) предполагаемую структуру местной администрации;</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5) предполагаемые сроки реализации Программы.</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3.5. </w:t>
      </w:r>
      <w:proofErr w:type="gramStart"/>
      <w:r w:rsidRPr="00B00712">
        <w:rPr>
          <w:rFonts w:ascii="Times New Roman" w:eastAsia="Times New Roman" w:hAnsi="Times New Roman" w:cs="Times New Roman"/>
          <w:sz w:val="28"/>
          <w:szCs w:val="28"/>
        </w:rPr>
        <w:t xml:space="preserve">Дополнительно к вышеперечисленным документам кандидатом в конкурсную комиссию могут быть представлены документы в поддержку избрания его Главой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Конышевского района (в том числе от общественных объединений, политических партий, собраний граждан), заверенные нотариально или кадровыми службами по месту работы (службы) кандидата,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w:t>
      </w:r>
      <w:proofErr w:type="gramEnd"/>
      <w:r w:rsidRPr="00B00712">
        <w:rPr>
          <w:rFonts w:ascii="Times New Roman" w:eastAsia="Times New Roman" w:hAnsi="Times New Roman" w:cs="Times New Roman"/>
          <w:sz w:val="28"/>
          <w:szCs w:val="28"/>
        </w:rPr>
        <w:t xml:space="preserve"> </w:t>
      </w:r>
      <w:r w:rsidRPr="00B00712">
        <w:rPr>
          <w:rFonts w:ascii="Times New Roman" w:eastAsia="Times New Roman" w:hAnsi="Times New Roman" w:cs="Times New Roman"/>
          <w:sz w:val="28"/>
          <w:szCs w:val="28"/>
        </w:rPr>
        <w:lastRenderedPageBreak/>
        <w:t xml:space="preserve">общественных </w:t>
      </w:r>
      <w:proofErr w:type="gramStart"/>
      <w:r w:rsidRPr="00B00712">
        <w:rPr>
          <w:rFonts w:ascii="Times New Roman" w:eastAsia="Times New Roman" w:hAnsi="Times New Roman" w:cs="Times New Roman"/>
          <w:sz w:val="28"/>
          <w:szCs w:val="28"/>
        </w:rPr>
        <w:t>должностях</w:t>
      </w:r>
      <w:proofErr w:type="gramEnd"/>
      <w:r w:rsidRPr="00B00712">
        <w:rPr>
          <w:rFonts w:ascii="Times New Roman" w:eastAsia="Times New Roman" w:hAnsi="Times New Roman" w:cs="Times New Roman"/>
          <w:sz w:val="28"/>
          <w:szCs w:val="28"/>
        </w:rPr>
        <w:t>, иные документы, характеризующие его профессиональную подготовку.</w:t>
      </w:r>
    </w:p>
    <w:p w:rsidR="00B00712" w:rsidRPr="00B00712" w:rsidRDefault="00B00712" w:rsidP="00B00712">
      <w:pPr>
        <w:spacing w:after="0" w:line="240" w:lineRule="auto"/>
        <w:ind w:firstLine="708"/>
        <w:jc w:val="both"/>
        <w:rPr>
          <w:rFonts w:ascii="Times New Roman" w:eastAsia="Times New Roman" w:hAnsi="Times New Roman" w:cs="Times New Roman"/>
          <w:color w:val="000000"/>
          <w:sz w:val="28"/>
          <w:szCs w:val="28"/>
        </w:rPr>
      </w:pPr>
      <w:r w:rsidRPr="00B00712">
        <w:rPr>
          <w:rFonts w:ascii="Times New Roman" w:eastAsia="Times New Roman" w:hAnsi="Times New Roman" w:cs="Times New Roman"/>
          <w:color w:val="000000"/>
          <w:sz w:val="28"/>
          <w:szCs w:val="28"/>
        </w:rPr>
        <w:t xml:space="preserve">3.6. Документы для участия в конкурсе представляются в конкурсную комиссию кандидатами лично в течение 20 календарных дней со дня, следующего за днем официального опубликования </w:t>
      </w:r>
      <w:proofErr w:type="gramStart"/>
      <w:r w:rsidRPr="00B00712">
        <w:rPr>
          <w:rFonts w:ascii="Times New Roman" w:eastAsia="Times New Roman" w:hAnsi="Times New Roman" w:cs="Times New Roman"/>
          <w:color w:val="000000"/>
          <w:sz w:val="28"/>
          <w:szCs w:val="28"/>
        </w:rPr>
        <w:t>решения</w:t>
      </w:r>
      <w:proofErr w:type="gramEnd"/>
      <w:r w:rsidRPr="00B00712">
        <w:rPr>
          <w:rFonts w:ascii="Times New Roman" w:eastAsia="Times New Roman" w:hAnsi="Times New Roman" w:cs="Times New Roman"/>
          <w:color w:val="000000"/>
          <w:sz w:val="28"/>
          <w:szCs w:val="28"/>
        </w:rPr>
        <w:t xml:space="preserve"> о проведении конкурса начиная с 09:00 часов 1 числа месяца до 18:00 часов 20 числа месяца; поступившие документы после 18:00 часов 20 числа месяца не принимаются.</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7" w:name="Par70"/>
      <w:bookmarkEnd w:id="7"/>
      <w:r w:rsidRPr="00B00712">
        <w:rPr>
          <w:rFonts w:ascii="Times New Roman" w:eastAsia="Times New Roman" w:hAnsi="Times New Roman" w:cs="Times New Roman"/>
          <w:sz w:val="28"/>
          <w:szCs w:val="28"/>
        </w:rPr>
        <w:t>3.7. Гражданин не допускается к участию в конкурсе в случаях:</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 несоответствия установленным настоящим Порядком требованиям к кандидатам на должность Главы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Конышевского района;</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 несвоевременного представления документов, указанных в </w:t>
      </w:r>
      <w:hyperlink r:id="rId11" w:anchor="Par57" w:history="1">
        <w:r w:rsidRPr="005A3610">
          <w:rPr>
            <w:rFonts w:ascii="Times New Roman" w:eastAsia="Times New Roman" w:hAnsi="Times New Roman" w:cs="Times New Roman"/>
            <w:sz w:val="28"/>
            <w:szCs w:val="28"/>
          </w:rPr>
          <w:t>пунктах 3.3</w:t>
        </w:r>
      </w:hyperlink>
      <w:r w:rsidRPr="005A3610">
        <w:rPr>
          <w:rFonts w:ascii="Calibri" w:eastAsia="Times New Roman" w:hAnsi="Calibri" w:cs="Times New Roman"/>
        </w:rPr>
        <w:t>.</w:t>
      </w:r>
      <w:r w:rsidRPr="005A3610">
        <w:rPr>
          <w:rFonts w:ascii="Times New Roman" w:eastAsia="Times New Roman" w:hAnsi="Times New Roman" w:cs="Times New Roman"/>
          <w:sz w:val="28"/>
          <w:szCs w:val="28"/>
        </w:rPr>
        <w:t xml:space="preserve">, </w:t>
      </w:r>
      <w:hyperlink r:id="rId12" w:anchor="Par67" w:history="1">
        <w:r w:rsidRPr="005A3610">
          <w:rPr>
            <w:rFonts w:ascii="Times New Roman" w:eastAsia="Times New Roman" w:hAnsi="Times New Roman" w:cs="Times New Roman"/>
            <w:sz w:val="28"/>
            <w:szCs w:val="28"/>
          </w:rPr>
          <w:t>3.4</w:t>
        </w:r>
      </w:hyperlink>
      <w:r w:rsidRPr="005A3610">
        <w:rPr>
          <w:rFonts w:ascii="Calibri" w:eastAsia="Times New Roman" w:hAnsi="Calibri" w:cs="Times New Roman"/>
        </w:rPr>
        <w:t>.</w:t>
      </w:r>
      <w:r w:rsidRPr="005A3610">
        <w:rPr>
          <w:rFonts w:ascii="Times New Roman" w:eastAsia="Times New Roman" w:hAnsi="Times New Roman" w:cs="Times New Roman"/>
          <w:sz w:val="28"/>
          <w:szCs w:val="28"/>
        </w:rPr>
        <w:t xml:space="preserve"> </w:t>
      </w:r>
      <w:r w:rsidRPr="00B00712">
        <w:rPr>
          <w:rFonts w:ascii="Times New Roman" w:eastAsia="Times New Roman" w:hAnsi="Times New Roman" w:cs="Times New Roman"/>
          <w:sz w:val="28"/>
          <w:szCs w:val="28"/>
        </w:rPr>
        <w:t xml:space="preserve"> раздела 3 настоящего Порядка, и (или) представления их не в полном объеме и (или) с нарушением правил оформления;</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B00712">
        <w:rPr>
          <w:rFonts w:ascii="Times New Roman" w:eastAsia="Times New Roman" w:hAnsi="Times New Roman" w:cs="Times New Roman"/>
          <w:color w:val="000000"/>
          <w:sz w:val="28"/>
          <w:szCs w:val="28"/>
        </w:rPr>
        <w:t>- признания его недееспособным или ограниченно дееспособным решением суда, вступившим в законную силу;</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B00712">
        <w:rPr>
          <w:rFonts w:ascii="Times New Roman" w:eastAsia="Times New Roman" w:hAnsi="Times New Roman" w:cs="Times New Roman"/>
          <w:color w:val="000000"/>
          <w:sz w:val="28"/>
          <w:szCs w:val="28"/>
        </w:rPr>
        <w:t>- отказа от прохождения процедуры оформления допуска к сведениям, составляющим государственную и иную охраняемую законом тайну.</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3.8. Отказ в допуске к участию в конкурсе оформляется мотивированным решением конкурсной комиссии. </w:t>
      </w:r>
    </w:p>
    <w:p w:rsidR="00B00712" w:rsidRPr="00B00712" w:rsidRDefault="00B00712" w:rsidP="00B0071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proofErr w:type="gramStart"/>
      <w:r w:rsidRPr="00B00712">
        <w:rPr>
          <w:rFonts w:ascii="Times New Roman" w:eastAsia="Times New Roman" w:hAnsi="Times New Roman" w:cs="Times New Roman"/>
          <w:sz w:val="28"/>
          <w:szCs w:val="28"/>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roofErr w:type="gramEnd"/>
    </w:p>
    <w:p w:rsidR="00B00712" w:rsidRPr="00B00712" w:rsidRDefault="00B00712" w:rsidP="00B00712">
      <w:pPr>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w:t>
      </w:r>
    </w:p>
    <w:p w:rsidR="00B00712" w:rsidRPr="00B00712" w:rsidRDefault="00B00712" w:rsidP="00B0071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p>
    <w:p w:rsidR="00B00712" w:rsidRPr="00B00712" w:rsidRDefault="00B00712" w:rsidP="00B00712">
      <w:pPr>
        <w:autoSpaceDE w:val="0"/>
        <w:autoSpaceDN w:val="0"/>
        <w:adjustRightInd w:val="0"/>
        <w:spacing w:after="0" w:line="240" w:lineRule="auto"/>
        <w:jc w:val="center"/>
        <w:outlineLvl w:val="2"/>
        <w:rPr>
          <w:rFonts w:ascii="Times New Roman" w:eastAsia="Times New Roman" w:hAnsi="Times New Roman" w:cs="Times New Roman"/>
          <w:b/>
          <w:sz w:val="28"/>
          <w:szCs w:val="28"/>
        </w:rPr>
      </w:pPr>
      <w:r w:rsidRPr="00B00712">
        <w:rPr>
          <w:rFonts w:ascii="Times New Roman" w:eastAsia="Times New Roman" w:hAnsi="Times New Roman" w:cs="Times New Roman"/>
          <w:b/>
          <w:sz w:val="28"/>
          <w:szCs w:val="28"/>
        </w:rPr>
        <w:t>4. Порядок проведения конкурса</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4.1. Условия конкурса, сведения о дате, времени, месте проведения, публикуется  не </w:t>
      </w:r>
      <w:proofErr w:type="gramStart"/>
      <w:r w:rsidRPr="00B00712">
        <w:rPr>
          <w:rFonts w:ascii="Times New Roman" w:eastAsia="Times New Roman" w:hAnsi="Times New Roman" w:cs="Times New Roman"/>
          <w:sz w:val="28"/>
          <w:szCs w:val="28"/>
        </w:rPr>
        <w:t>позднее</w:t>
      </w:r>
      <w:proofErr w:type="gramEnd"/>
      <w:r w:rsidRPr="00B00712">
        <w:rPr>
          <w:rFonts w:ascii="Times New Roman" w:eastAsia="Times New Roman" w:hAnsi="Times New Roman" w:cs="Times New Roman"/>
          <w:sz w:val="28"/>
          <w:szCs w:val="28"/>
        </w:rPr>
        <w:t xml:space="preserve"> чем за 20 дней до дня проведения конкурса в газете «Трибуна».</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Конкурс проводится в течение 5 (пяти) дней со дня окончания приема заявлений об участии в конкурсе и соответствующих документов.</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Конкурс проводится при условии наличия не менее 2 (двух) кандидатур, соответствующих требованиям, установленным в разделе 2 Порядка и допущенных к участию в конкурсе.</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4.2. Представленные в конкурсную комиссию документы регистрируются в установленном законодательством порядке.</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lastRenderedPageBreak/>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 Кандидату на участие в конкурсе выдается подтверждение о приеме документов с указанием перечня документов и даты приема, </w:t>
      </w:r>
      <w:proofErr w:type="gramStart"/>
      <w:r w:rsidRPr="00B00712">
        <w:rPr>
          <w:rFonts w:ascii="Times New Roman" w:eastAsia="Times New Roman" w:hAnsi="Times New Roman" w:cs="Times New Roman"/>
          <w:sz w:val="28"/>
          <w:szCs w:val="28"/>
        </w:rPr>
        <w:t>подписанная</w:t>
      </w:r>
      <w:proofErr w:type="gramEnd"/>
      <w:r w:rsidRPr="00B00712">
        <w:rPr>
          <w:rFonts w:ascii="Times New Roman" w:eastAsia="Times New Roman" w:hAnsi="Times New Roman" w:cs="Times New Roman"/>
          <w:sz w:val="28"/>
          <w:szCs w:val="28"/>
        </w:rPr>
        <w:t xml:space="preserve"> членом комиссии, осуществившим прием документов. </w:t>
      </w:r>
    </w:p>
    <w:p w:rsidR="00B00712" w:rsidRPr="00B00712" w:rsidRDefault="00B00712" w:rsidP="00B00712">
      <w:pPr>
        <w:tabs>
          <w:tab w:val="num" w:pos="1260"/>
          <w:tab w:val="num" w:pos="1440"/>
        </w:tabs>
        <w:spacing w:after="0" w:line="240" w:lineRule="auto"/>
        <w:ind w:firstLine="70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4.3. На основании представленных документов конкурсная комиссия принимает решение о допуске кандидатов либо </w:t>
      </w:r>
      <w:proofErr w:type="gramStart"/>
      <w:r w:rsidRPr="00B00712">
        <w:rPr>
          <w:rFonts w:ascii="Times New Roman" w:eastAsia="Times New Roman" w:hAnsi="Times New Roman" w:cs="Times New Roman"/>
          <w:sz w:val="28"/>
          <w:szCs w:val="28"/>
        </w:rPr>
        <w:t>об отказе в допуске к участию в дальнейшем конкурсном отборе в случаях</w:t>
      </w:r>
      <w:proofErr w:type="gramEnd"/>
      <w:r w:rsidRPr="00B00712">
        <w:rPr>
          <w:rFonts w:ascii="Times New Roman" w:eastAsia="Times New Roman" w:hAnsi="Times New Roman" w:cs="Times New Roman"/>
          <w:sz w:val="28"/>
          <w:szCs w:val="28"/>
        </w:rPr>
        <w:t xml:space="preserve">, предусмотренных </w:t>
      </w:r>
      <w:hyperlink r:id="rId13" w:anchor="Par70" w:history="1">
        <w:r w:rsidRPr="005A3610">
          <w:rPr>
            <w:rFonts w:ascii="Times New Roman" w:eastAsia="Times New Roman" w:hAnsi="Times New Roman" w:cs="Times New Roman"/>
            <w:sz w:val="28"/>
            <w:szCs w:val="28"/>
          </w:rPr>
          <w:t>пунктом 3.7</w:t>
        </w:r>
      </w:hyperlink>
      <w:r w:rsidRPr="00B00712">
        <w:rPr>
          <w:rFonts w:ascii="Calibri" w:eastAsia="Times New Roman" w:hAnsi="Calibri" w:cs="Times New Roman"/>
        </w:rPr>
        <w:t>.</w:t>
      </w:r>
      <w:r w:rsidRPr="00B00712">
        <w:rPr>
          <w:rFonts w:ascii="Times New Roman" w:eastAsia="Times New Roman" w:hAnsi="Times New Roman" w:cs="Times New Roman"/>
          <w:sz w:val="28"/>
          <w:szCs w:val="28"/>
        </w:rPr>
        <w:t xml:space="preserve"> настоящего Порядка.</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4.4. 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4.6. Собеседование начинается с представления кандидатом Программы, после чего члены конкурсной комиссии задают вопросы по существу представленных им документов.</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B00712">
        <w:rPr>
          <w:rFonts w:ascii="Times New Roman" w:eastAsia="Times New Roman" w:hAnsi="Times New Roman" w:cs="Times New Roman"/>
          <w:sz w:val="28"/>
          <w:szCs w:val="28"/>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w:t>
      </w:r>
      <w:r w:rsidRPr="00B00712">
        <w:rPr>
          <w:rFonts w:ascii="Times New Roman" w:eastAsia="Times New Roman" w:hAnsi="Times New Roman" w:cs="Times New Roman"/>
          <w:color w:val="000000"/>
          <w:sz w:val="28"/>
          <w:szCs w:val="28"/>
        </w:rPr>
        <w:t xml:space="preserve">, о знании Конституции Российской Федерации, федеральных законов, законов Курской области, Устава соответствующего муниципального образования, а также иных нормативных правовых актов в части, касающейся исполнения должностных обязанностей </w:t>
      </w:r>
      <w:r w:rsidRPr="00B00712">
        <w:rPr>
          <w:rFonts w:ascii="Times New Roman" w:eastAsia="Times New Roman" w:hAnsi="Times New Roman" w:cs="Times New Roman"/>
          <w:sz w:val="28"/>
          <w:szCs w:val="28"/>
        </w:rPr>
        <w:t>иным обстоятельствам, по которым можно судить о деловых, профессиональных</w:t>
      </w:r>
      <w:proofErr w:type="gramEnd"/>
      <w:r w:rsidRPr="00B00712">
        <w:rPr>
          <w:rFonts w:ascii="Times New Roman" w:eastAsia="Times New Roman" w:hAnsi="Times New Roman" w:cs="Times New Roman"/>
          <w:sz w:val="28"/>
          <w:szCs w:val="28"/>
        </w:rPr>
        <w:t xml:space="preserve"> </w:t>
      </w:r>
      <w:proofErr w:type="gramStart"/>
      <w:r w:rsidRPr="00B00712">
        <w:rPr>
          <w:rFonts w:ascii="Times New Roman" w:eastAsia="Times New Roman" w:hAnsi="Times New Roman" w:cs="Times New Roman"/>
          <w:sz w:val="28"/>
          <w:szCs w:val="28"/>
        </w:rPr>
        <w:t>качествах</w:t>
      </w:r>
      <w:proofErr w:type="gramEnd"/>
      <w:r w:rsidRPr="00B00712">
        <w:rPr>
          <w:rFonts w:ascii="Times New Roman" w:eastAsia="Times New Roman" w:hAnsi="Times New Roman" w:cs="Times New Roman"/>
          <w:sz w:val="28"/>
          <w:szCs w:val="28"/>
        </w:rPr>
        <w:t>.</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14" w:anchor="Par355" w:history="1">
        <w:r w:rsidRPr="005A3610">
          <w:rPr>
            <w:rFonts w:ascii="Times New Roman" w:eastAsia="Times New Roman" w:hAnsi="Times New Roman" w:cs="Times New Roman"/>
            <w:sz w:val="28"/>
            <w:szCs w:val="28"/>
          </w:rPr>
          <w:t>бюллетене</w:t>
        </w:r>
      </w:hyperlink>
      <w:r w:rsidRPr="00B00712">
        <w:rPr>
          <w:rFonts w:ascii="Times New Roman" w:eastAsia="Times New Roman" w:hAnsi="Times New Roman" w:cs="Times New Roman"/>
          <w:sz w:val="28"/>
          <w:szCs w:val="28"/>
        </w:rPr>
        <w:t xml:space="preserve"> (приложение № 4 к настоящему Порядку).</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4.8. Протокол заседания счетной комиссии утверждается конкурсной комиссией путем открытого голосования большинством голосов от общего числа членов конкурсной комиссии.</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Конышевского района, набравших наибольшее число баллов.</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lastRenderedPageBreak/>
        <w:t xml:space="preserve">4.9. Решение конкурсной комиссии об отборе кандидатур на должность Главы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Конышевского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Собранию депутатов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Конышевского района.</w:t>
      </w:r>
    </w:p>
    <w:p w:rsidR="00B00712" w:rsidRPr="00B00712" w:rsidRDefault="00B00712" w:rsidP="00B00712">
      <w:pPr>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4.10.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Конышевского района извещает избранных конкурсной комиссией кандидатов не позднее, чем за 2 (два) календарных дня до даты, на которую назначено заседание</w:t>
      </w:r>
      <w:r w:rsidRPr="00B00712">
        <w:rPr>
          <w:rFonts w:ascii="Times New Roman" w:eastAsia="Times New Roman" w:hAnsi="Times New Roman" w:cs="Times New Roman"/>
          <w:i/>
          <w:sz w:val="28"/>
          <w:szCs w:val="28"/>
        </w:rPr>
        <w:t xml:space="preserve"> </w:t>
      </w:r>
      <w:r w:rsidRPr="00B00712">
        <w:rPr>
          <w:rFonts w:ascii="Times New Roman" w:eastAsia="Times New Roman" w:hAnsi="Times New Roman" w:cs="Times New Roman"/>
          <w:sz w:val="28"/>
          <w:szCs w:val="28"/>
        </w:rPr>
        <w:t xml:space="preserve">Собрания депутатов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Конышевского района, о дате, времени и месте заседания.</w:t>
      </w:r>
    </w:p>
    <w:p w:rsidR="00B00712" w:rsidRPr="00B00712" w:rsidRDefault="00B00712" w:rsidP="00B00712">
      <w:pPr>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4.11.  Если в результате проведения конкурса выявлено менее двух кандидатов, отвечающих требованиям, предъявляемым к кандидатам на должность Главы муниципального образования, и прошедших конкурсные испытания, конкурсная комиссия признает конкурс несостоявшимся и письменно информирует об этом Собрание депутатов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Конышевского района в двухдневный срок. В этом случае представительный орган принимает решение о проведении нового конкурса в сроки, установленные пунктом 1.4. настоящего Порядка.</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00712" w:rsidRPr="00B00712" w:rsidRDefault="00B00712" w:rsidP="00B00712">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rPr>
      </w:pPr>
      <w:r w:rsidRPr="00B00712">
        <w:rPr>
          <w:rFonts w:ascii="Times New Roman" w:eastAsia="Times New Roman" w:hAnsi="Times New Roman" w:cs="Times New Roman"/>
          <w:b/>
          <w:sz w:val="28"/>
          <w:szCs w:val="28"/>
        </w:rPr>
        <w:t xml:space="preserve">5. Порядок избрания Главы </w:t>
      </w:r>
      <w:r w:rsidR="0098503C">
        <w:rPr>
          <w:rFonts w:ascii="Times New Roman" w:eastAsia="Times New Roman" w:hAnsi="Times New Roman" w:cs="Times New Roman"/>
          <w:b/>
          <w:color w:val="000000"/>
          <w:sz w:val="28"/>
          <w:szCs w:val="28"/>
        </w:rPr>
        <w:t>Захарковского</w:t>
      </w:r>
      <w:r w:rsidRPr="00B00712">
        <w:rPr>
          <w:rFonts w:ascii="Times New Roman" w:eastAsia="Times New Roman" w:hAnsi="Times New Roman" w:cs="Times New Roman"/>
          <w:b/>
          <w:sz w:val="28"/>
          <w:szCs w:val="28"/>
        </w:rPr>
        <w:t xml:space="preserve"> сельсовета </w:t>
      </w:r>
      <w:r w:rsidRPr="00B00712">
        <w:rPr>
          <w:rFonts w:ascii="Times New Roman" w:eastAsia="Times New Roman" w:hAnsi="Times New Roman" w:cs="Times New Roman"/>
          <w:b/>
          <w:color w:val="000000"/>
          <w:sz w:val="28"/>
          <w:szCs w:val="28"/>
        </w:rPr>
        <w:t>Конышевского</w:t>
      </w:r>
      <w:r w:rsidRPr="00B00712">
        <w:rPr>
          <w:rFonts w:ascii="Times New Roman" w:eastAsia="Times New Roman" w:hAnsi="Times New Roman" w:cs="Times New Roman"/>
          <w:b/>
          <w:sz w:val="28"/>
          <w:szCs w:val="28"/>
        </w:rPr>
        <w:t xml:space="preserve"> района Собранием депутатов </w:t>
      </w:r>
      <w:r w:rsidR="0098503C">
        <w:rPr>
          <w:rFonts w:ascii="Times New Roman" w:eastAsia="Times New Roman" w:hAnsi="Times New Roman" w:cs="Times New Roman"/>
          <w:b/>
          <w:sz w:val="28"/>
          <w:szCs w:val="28"/>
        </w:rPr>
        <w:t>Захарковского</w:t>
      </w:r>
      <w:r w:rsidRPr="00B00712">
        <w:rPr>
          <w:rFonts w:ascii="Times New Roman" w:eastAsia="Times New Roman" w:hAnsi="Times New Roman" w:cs="Times New Roman"/>
          <w:b/>
          <w:sz w:val="28"/>
          <w:szCs w:val="28"/>
        </w:rPr>
        <w:t xml:space="preserve"> сельсовета Конышевского района из числа кандидатов, представленных конкурсной комиссией</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5.1. Собрание депутатов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Конышевского района проводит внеочередное заседание для вынесения решения об избрании Главы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Конышевского района из числа кандидатов, представленных конкурсной комиссией не позднее чем через 3 (три) дня со дня поступления в Собрание депутатов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Конышевского района решения конкурсной комиссии по итогам конкурса. Заседание проводится с участием кандидатов, отобранных конкурсной комиссией.</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5.2. По кандидатам, представленным в Собрание депутатов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Конышевского района для избрания на должность Главы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Конышевского района, проводится тайное голосование.</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5.3. </w:t>
      </w:r>
      <w:r w:rsidRPr="00B00712">
        <w:rPr>
          <w:rFonts w:ascii="Times New Roman" w:eastAsia="Times New Roman" w:hAnsi="Times New Roman" w:cs="Times New Roman"/>
          <w:color w:val="000000"/>
          <w:sz w:val="28"/>
          <w:szCs w:val="28"/>
        </w:rPr>
        <w:t>Ф.И.О кандидатов</w:t>
      </w:r>
      <w:r w:rsidRPr="00B00712">
        <w:rPr>
          <w:rFonts w:ascii="Times New Roman" w:eastAsia="Times New Roman" w:hAnsi="Times New Roman" w:cs="Times New Roman"/>
          <w:sz w:val="28"/>
          <w:szCs w:val="28"/>
        </w:rPr>
        <w:t xml:space="preserve">, представленных в Собрание депутатов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Конышевского района, вносятся в бюллетень для тайного голосования в алфавитном порядке.</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lastRenderedPageBreak/>
        <w:t xml:space="preserve">5.4. Победителем признается кандидат, за которого проголосовали более половины от установленной численности депутатов Собрания депутатов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Конышевского района.</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5.5. Если в результате голосования не был выявлен победитель, Собрание депутатов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Конышевского района принимает решение о проведении повторного конкурса в сроки, установленные пунктом 1.4. настоящего Порядка.</w:t>
      </w:r>
    </w:p>
    <w:p w:rsid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B00712">
        <w:rPr>
          <w:rFonts w:ascii="Times New Roman" w:eastAsia="Times New Roman" w:hAnsi="Times New Roman" w:cs="Times New Roman"/>
          <w:sz w:val="28"/>
          <w:szCs w:val="28"/>
        </w:rPr>
        <w:t xml:space="preserve">5.6. Избрание Главы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Конышевского района оформляется решением Собрания депутатов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Конышевского района. Указанное решение вступает в силу со дня его принятия и подлежит опубликованию в газете «Трибуна» </w:t>
      </w:r>
      <w:r w:rsidRPr="00B00712">
        <w:rPr>
          <w:rFonts w:ascii="Times New Roman" w:eastAsia="Times New Roman" w:hAnsi="Times New Roman" w:cs="Times New Roman"/>
          <w:color w:val="000000"/>
          <w:sz w:val="28"/>
          <w:szCs w:val="28"/>
        </w:rPr>
        <w:t>в течени</w:t>
      </w:r>
      <w:proofErr w:type="gramStart"/>
      <w:r w:rsidRPr="00B00712">
        <w:rPr>
          <w:rFonts w:ascii="Times New Roman" w:eastAsia="Times New Roman" w:hAnsi="Times New Roman" w:cs="Times New Roman"/>
          <w:color w:val="000000"/>
          <w:sz w:val="28"/>
          <w:szCs w:val="28"/>
        </w:rPr>
        <w:t>и</w:t>
      </w:r>
      <w:proofErr w:type="gramEnd"/>
      <w:r w:rsidRPr="00B00712">
        <w:rPr>
          <w:rFonts w:ascii="Times New Roman" w:eastAsia="Times New Roman" w:hAnsi="Times New Roman" w:cs="Times New Roman"/>
          <w:color w:val="000000"/>
          <w:sz w:val="28"/>
          <w:szCs w:val="28"/>
        </w:rPr>
        <w:t xml:space="preserve"> 5 </w:t>
      </w:r>
      <w:r w:rsidR="00185E4F">
        <w:rPr>
          <w:rFonts w:ascii="Times New Roman" w:eastAsia="Times New Roman" w:hAnsi="Times New Roman" w:cs="Times New Roman"/>
          <w:color w:val="000000"/>
          <w:sz w:val="28"/>
          <w:szCs w:val="28"/>
        </w:rPr>
        <w:t>рабочих</w:t>
      </w:r>
      <w:r w:rsidRPr="00B00712">
        <w:rPr>
          <w:rFonts w:ascii="Times New Roman" w:eastAsia="Times New Roman" w:hAnsi="Times New Roman" w:cs="Times New Roman"/>
          <w:color w:val="000000"/>
          <w:sz w:val="28"/>
          <w:szCs w:val="28"/>
        </w:rPr>
        <w:t xml:space="preserve"> дней.</w:t>
      </w: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1D1852" w:rsidRDefault="001D1852" w:rsidP="009A766D">
      <w:pPr>
        <w:autoSpaceDE w:val="0"/>
        <w:autoSpaceDN w:val="0"/>
        <w:adjustRightInd w:val="0"/>
        <w:spacing w:after="0" w:line="240" w:lineRule="auto"/>
        <w:ind w:left="2124"/>
        <w:jc w:val="right"/>
        <w:outlineLvl w:val="1"/>
        <w:rPr>
          <w:rFonts w:ascii="Times New Roman" w:eastAsia="Times New Roman" w:hAnsi="Times New Roman" w:cs="Times New Roman"/>
          <w:sz w:val="28"/>
          <w:szCs w:val="28"/>
          <w:lang w:eastAsia="ru-RU"/>
        </w:rPr>
      </w:pPr>
    </w:p>
    <w:p w:rsidR="009A766D" w:rsidRPr="009A766D" w:rsidRDefault="001D1852" w:rsidP="009A766D">
      <w:pPr>
        <w:autoSpaceDE w:val="0"/>
        <w:autoSpaceDN w:val="0"/>
        <w:adjustRightInd w:val="0"/>
        <w:spacing w:after="0" w:line="240" w:lineRule="auto"/>
        <w:ind w:left="2124"/>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w:t>
      </w:r>
      <w:r w:rsidR="009A766D" w:rsidRPr="009A766D">
        <w:rPr>
          <w:rFonts w:ascii="Times New Roman" w:eastAsia="Times New Roman" w:hAnsi="Times New Roman" w:cs="Times New Roman"/>
          <w:sz w:val="28"/>
          <w:szCs w:val="28"/>
          <w:lang w:eastAsia="ru-RU"/>
        </w:rPr>
        <w:t xml:space="preserve">иложение № 1 </w:t>
      </w:r>
    </w:p>
    <w:p w:rsidR="009A766D" w:rsidRPr="009A766D" w:rsidRDefault="009A766D" w:rsidP="009A766D">
      <w:pPr>
        <w:autoSpaceDE w:val="0"/>
        <w:autoSpaceDN w:val="0"/>
        <w:adjustRightInd w:val="0"/>
        <w:spacing w:after="0" w:line="240" w:lineRule="auto"/>
        <w:ind w:left="2124" w:firstLine="540"/>
        <w:jc w:val="right"/>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 xml:space="preserve">         к Порядку проведения конкурса </w:t>
      </w:r>
    </w:p>
    <w:p w:rsidR="009A766D" w:rsidRDefault="009A766D" w:rsidP="009A766D">
      <w:pPr>
        <w:autoSpaceDE w:val="0"/>
        <w:autoSpaceDN w:val="0"/>
        <w:adjustRightInd w:val="0"/>
        <w:spacing w:after="0" w:line="240" w:lineRule="auto"/>
        <w:ind w:left="2124" w:firstLine="5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A766D">
        <w:rPr>
          <w:rFonts w:ascii="Times New Roman" w:eastAsia="Times New Roman" w:hAnsi="Times New Roman" w:cs="Times New Roman"/>
          <w:sz w:val="28"/>
          <w:szCs w:val="28"/>
          <w:lang w:eastAsia="ru-RU"/>
        </w:rPr>
        <w:t xml:space="preserve">по отбору кандидатур на должность </w:t>
      </w:r>
    </w:p>
    <w:p w:rsidR="009A766D" w:rsidRDefault="009A766D" w:rsidP="009A766D">
      <w:pPr>
        <w:autoSpaceDE w:val="0"/>
        <w:autoSpaceDN w:val="0"/>
        <w:adjustRightInd w:val="0"/>
        <w:spacing w:after="0" w:line="240" w:lineRule="auto"/>
        <w:ind w:left="2124" w:firstLine="540"/>
        <w:jc w:val="right"/>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 xml:space="preserve">Главы </w:t>
      </w:r>
      <w:r>
        <w:rPr>
          <w:rFonts w:ascii="Times New Roman" w:eastAsia="Times New Roman" w:hAnsi="Times New Roman" w:cs="Times New Roman"/>
          <w:sz w:val="28"/>
          <w:szCs w:val="28"/>
          <w:lang w:eastAsia="ru-RU"/>
        </w:rPr>
        <w:t xml:space="preserve">Захарковского сельсовета </w:t>
      </w:r>
    </w:p>
    <w:p w:rsidR="009A766D" w:rsidRPr="009A766D" w:rsidRDefault="009A766D" w:rsidP="009A766D">
      <w:pPr>
        <w:autoSpaceDE w:val="0"/>
        <w:autoSpaceDN w:val="0"/>
        <w:adjustRightInd w:val="0"/>
        <w:spacing w:after="0" w:line="240" w:lineRule="auto"/>
        <w:ind w:left="2124" w:firstLine="5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Конышевского </w:t>
      </w:r>
      <w:r w:rsidRPr="009A766D">
        <w:rPr>
          <w:rFonts w:ascii="Times New Roman" w:eastAsia="Times New Roman" w:hAnsi="Times New Roman" w:cs="Times New Roman"/>
          <w:sz w:val="28"/>
          <w:szCs w:val="28"/>
          <w:lang w:eastAsia="ru-RU"/>
        </w:rPr>
        <w:t>района</w:t>
      </w:r>
    </w:p>
    <w:p w:rsidR="009A766D" w:rsidRPr="009A766D" w:rsidRDefault="009A766D" w:rsidP="009A766D">
      <w:pPr>
        <w:widowControl w:val="0"/>
        <w:autoSpaceDE w:val="0"/>
        <w:autoSpaceDN w:val="0"/>
        <w:adjustRightInd w:val="0"/>
        <w:spacing w:after="0" w:line="240" w:lineRule="auto"/>
        <w:ind w:left="5664" w:firstLine="540"/>
        <w:jc w:val="right"/>
        <w:rPr>
          <w:rFonts w:ascii="Times New Roman" w:eastAsia="Times New Roman" w:hAnsi="Times New Roman" w:cs="Times New Roman"/>
          <w:sz w:val="24"/>
          <w:szCs w:val="24"/>
          <w:lang w:eastAsia="ru-RU"/>
        </w:rPr>
      </w:pPr>
    </w:p>
    <w:p w:rsidR="009A766D" w:rsidRPr="009A766D" w:rsidRDefault="009A766D" w:rsidP="009A766D">
      <w:pPr>
        <w:widowControl w:val="0"/>
        <w:autoSpaceDE w:val="0"/>
        <w:autoSpaceDN w:val="0"/>
        <w:adjustRightInd w:val="0"/>
        <w:spacing w:after="0" w:line="240" w:lineRule="auto"/>
        <w:ind w:left="5664" w:firstLine="540"/>
        <w:jc w:val="right"/>
        <w:rPr>
          <w:rFonts w:ascii="Times New Roman" w:eastAsia="Times New Roman" w:hAnsi="Times New Roman" w:cs="Times New Roman"/>
          <w:sz w:val="24"/>
          <w:szCs w:val="24"/>
          <w:lang w:eastAsia="ru-RU"/>
        </w:rPr>
      </w:pPr>
    </w:p>
    <w:p w:rsidR="009A766D" w:rsidRPr="009A766D" w:rsidRDefault="009A766D" w:rsidP="009A76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766D" w:rsidRPr="009A766D" w:rsidRDefault="009A766D" w:rsidP="009A766D">
      <w:pPr>
        <w:autoSpaceDE w:val="0"/>
        <w:autoSpaceDN w:val="0"/>
        <w:adjustRightInd w:val="0"/>
        <w:spacing w:after="0" w:line="240" w:lineRule="auto"/>
        <w:ind w:left="3540"/>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В конкурсную комиссию по проведению</w:t>
      </w:r>
    </w:p>
    <w:p w:rsidR="009A766D" w:rsidRPr="009A766D" w:rsidRDefault="009A766D" w:rsidP="009A766D">
      <w:pPr>
        <w:autoSpaceDE w:val="0"/>
        <w:autoSpaceDN w:val="0"/>
        <w:adjustRightInd w:val="0"/>
        <w:spacing w:after="0" w:line="240" w:lineRule="auto"/>
        <w:ind w:left="3540"/>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конкурса по отбору кандидатур на должность</w:t>
      </w:r>
    </w:p>
    <w:p w:rsidR="009A766D" w:rsidRPr="009A766D" w:rsidRDefault="009A766D" w:rsidP="009A766D">
      <w:pPr>
        <w:autoSpaceDE w:val="0"/>
        <w:autoSpaceDN w:val="0"/>
        <w:adjustRightInd w:val="0"/>
        <w:spacing w:after="0" w:line="240" w:lineRule="auto"/>
        <w:ind w:left="354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Главы Захарковского</w:t>
      </w:r>
      <w:r w:rsidRPr="009A766D">
        <w:rPr>
          <w:rFonts w:ascii="Times New Roman" w:eastAsia="Times New Roman" w:hAnsi="Times New Roman" w:cs="Times New Roman"/>
          <w:sz w:val="26"/>
          <w:szCs w:val="26"/>
          <w:lang w:eastAsia="ru-RU"/>
        </w:rPr>
        <w:t xml:space="preserve"> сельсовета </w:t>
      </w:r>
      <w:r>
        <w:rPr>
          <w:rFonts w:ascii="Times New Roman" w:eastAsia="Times New Roman" w:hAnsi="Times New Roman" w:cs="Times New Roman"/>
          <w:sz w:val="26"/>
          <w:szCs w:val="26"/>
          <w:lang w:eastAsia="ru-RU"/>
        </w:rPr>
        <w:t>Конышевского</w:t>
      </w:r>
      <w:r w:rsidRPr="009A766D">
        <w:rPr>
          <w:rFonts w:ascii="Times New Roman" w:eastAsia="Times New Roman" w:hAnsi="Times New Roman" w:cs="Times New Roman"/>
          <w:sz w:val="26"/>
          <w:szCs w:val="26"/>
          <w:lang w:eastAsia="ru-RU"/>
        </w:rPr>
        <w:t xml:space="preserve"> района</w:t>
      </w:r>
    </w:p>
    <w:p w:rsidR="009A766D" w:rsidRPr="009A766D" w:rsidRDefault="009A766D" w:rsidP="009A766D">
      <w:pPr>
        <w:autoSpaceDE w:val="0"/>
        <w:autoSpaceDN w:val="0"/>
        <w:adjustRightInd w:val="0"/>
        <w:spacing w:after="0" w:line="240" w:lineRule="auto"/>
        <w:ind w:left="3540"/>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______________________________________</w:t>
      </w:r>
    </w:p>
    <w:p w:rsidR="009A766D" w:rsidRPr="009A766D" w:rsidRDefault="009A766D" w:rsidP="009A766D">
      <w:pPr>
        <w:autoSpaceDE w:val="0"/>
        <w:autoSpaceDN w:val="0"/>
        <w:adjustRightInd w:val="0"/>
        <w:spacing w:after="0" w:line="240" w:lineRule="auto"/>
        <w:ind w:left="3540"/>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(фамилия, имя, отчество претендента)</w:t>
      </w:r>
    </w:p>
    <w:p w:rsidR="009A766D" w:rsidRPr="009A766D" w:rsidRDefault="009A766D" w:rsidP="009A766D">
      <w:pPr>
        <w:autoSpaceDE w:val="0"/>
        <w:autoSpaceDN w:val="0"/>
        <w:adjustRightInd w:val="0"/>
        <w:spacing w:after="0" w:line="240" w:lineRule="auto"/>
        <w:ind w:left="3540"/>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_____________________________________,</w:t>
      </w:r>
    </w:p>
    <w:p w:rsidR="009A766D" w:rsidRPr="009A766D" w:rsidRDefault="009A766D" w:rsidP="009A766D">
      <w:pPr>
        <w:autoSpaceDE w:val="0"/>
        <w:autoSpaceDN w:val="0"/>
        <w:adjustRightInd w:val="0"/>
        <w:spacing w:after="0" w:line="240" w:lineRule="auto"/>
        <w:ind w:left="3540"/>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проживающег</w:t>
      </w:r>
      <w:proofErr w:type="gramStart"/>
      <w:r w:rsidRPr="009A766D">
        <w:rPr>
          <w:rFonts w:ascii="Times New Roman" w:eastAsia="Times New Roman" w:hAnsi="Times New Roman" w:cs="Times New Roman"/>
          <w:sz w:val="26"/>
          <w:szCs w:val="26"/>
          <w:lang w:eastAsia="ru-RU"/>
        </w:rPr>
        <w:t>о(</w:t>
      </w:r>
      <w:proofErr w:type="gramEnd"/>
      <w:r w:rsidRPr="009A766D">
        <w:rPr>
          <w:rFonts w:ascii="Times New Roman" w:eastAsia="Times New Roman" w:hAnsi="Times New Roman" w:cs="Times New Roman"/>
          <w:sz w:val="26"/>
          <w:szCs w:val="26"/>
          <w:lang w:eastAsia="ru-RU"/>
        </w:rPr>
        <w:t>ей) по адресу: ___</w:t>
      </w:r>
      <w:r>
        <w:rPr>
          <w:rFonts w:ascii="Times New Roman" w:eastAsia="Times New Roman" w:hAnsi="Times New Roman" w:cs="Times New Roman"/>
          <w:sz w:val="26"/>
          <w:szCs w:val="26"/>
          <w:lang w:eastAsia="ru-RU"/>
        </w:rPr>
        <w:t>__</w:t>
      </w:r>
      <w:r w:rsidRPr="009A766D">
        <w:rPr>
          <w:rFonts w:ascii="Times New Roman" w:eastAsia="Times New Roman" w:hAnsi="Times New Roman" w:cs="Times New Roman"/>
          <w:sz w:val="26"/>
          <w:szCs w:val="26"/>
          <w:lang w:eastAsia="ru-RU"/>
        </w:rPr>
        <w:t>______</w:t>
      </w:r>
    </w:p>
    <w:p w:rsidR="009A766D" w:rsidRPr="009A766D" w:rsidRDefault="009A766D" w:rsidP="009A766D">
      <w:pPr>
        <w:autoSpaceDE w:val="0"/>
        <w:autoSpaceDN w:val="0"/>
        <w:adjustRightInd w:val="0"/>
        <w:spacing w:after="0" w:line="240" w:lineRule="auto"/>
        <w:ind w:left="3540"/>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_____________________________________</w:t>
      </w:r>
    </w:p>
    <w:p w:rsidR="009A766D" w:rsidRPr="009A766D" w:rsidRDefault="009A766D" w:rsidP="009A766D">
      <w:pPr>
        <w:autoSpaceDE w:val="0"/>
        <w:autoSpaceDN w:val="0"/>
        <w:adjustRightInd w:val="0"/>
        <w:spacing w:after="0" w:line="240" w:lineRule="auto"/>
        <w:ind w:left="3540"/>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(почтовый индекс, полный адрес)</w:t>
      </w:r>
    </w:p>
    <w:p w:rsidR="009A766D" w:rsidRPr="009A766D" w:rsidRDefault="009A766D" w:rsidP="009A766D">
      <w:pPr>
        <w:autoSpaceDE w:val="0"/>
        <w:autoSpaceDN w:val="0"/>
        <w:adjustRightInd w:val="0"/>
        <w:spacing w:after="0" w:line="240" w:lineRule="auto"/>
        <w:ind w:left="3540"/>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______________________________________</w:t>
      </w:r>
    </w:p>
    <w:p w:rsidR="009A766D" w:rsidRPr="009A766D" w:rsidRDefault="009A766D" w:rsidP="009A766D">
      <w:pPr>
        <w:autoSpaceDE w:val="0"/>
        <w:autoSpaceDN w:val="0"/>
        <w:adjustRightInd w:val="0"/>
        <w:spacing w:after="0" w:line="240" w:lineRule="auto"/>
        <w:ind w:left="3540"/>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______________________________________</w:t>
      </w:r>
    </w:p>
    <w:p w:rsidR="009A766D" w:rsidRPr="009A766D" w:rsidRDefault="009A766D" w:rsidP="009A766D">
      <w:pPr>
        <w:autoSpaceDE w:val="0"/>
        <w:autoSpaceDN w:val="0"/>
        <w:adjustRightInd w:val="0"/>
        <w:spacing w:after="0" w:line="240" w:lineRule="auto"/>
        <w:ind w:left="3540"/>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______________________________________</w:t>
      </w:r>
    </w:p>
    <w:p w:rsidR="009A766D" w:rsidRPr="009A766D" w:rsidRDefault="009A766D" w:rsidP="009A766D">
      <w:pPr>
        <w:autoSpaceDE w:val="0"/>
        <w:autoSpaceDN w:val="0"/>
        <w:adjustRightInd w:val="0"/>
        <w:spacing w:after="0" w:line="240" w:lineRule="auto"/>
        <w:rPr>
          <w:rFonts w:ascii="Times New Roman" w:eastAsia="Times New Roman" w:hAnsi="Times New Roman" w:cs="Times New Roman"/>
          <w:sz w:val="26"/>
          <w:szCs w:val="26"/>
          <w:lang w:eastAsia="ru-RU"/>
        </w:rPr>
      </w:pPr>
    </w:p>
    <w:p w:rsidR="009A766D" w:rsidRPr="009A766D" w:rsidRDefault="009A766D" w:rsidP="009A766D">
      <w:pPr>
        <w:autoSpaceDE w:val="0"/>
        <w:autoSpaceDN w:val="0"/>
        <w:adjustRightInd w:val="0"/>
        <w:spacing w:after="0" w:line="240" w:lineRule="auto"/>
        <w:jc w:val="center"/>
        <w:rPr>
          <w:rFonts w:ascii="Times New Roman" w:eastAsia="Times New Roman" w:hAnsi="Times New Roman" w:cs="Times New Roman"/>
          <w:sz w:val="26"/>
          <w:szCs w:val="26"/>
          <w:lang w:eastAsia="ru-RU"/>
        </w:rPr>
      </w:pPr>
      <w:bookmarkStart w:id="8" w:name="Par233"/>
      <w:bookmarkEnd w:id="8"/>
      <w:r w:rsidRPr="009A766D">
        <w:rPr>
          <w:rFonts w:ascii="Times New Roman" w:eastAsia="Times New Roman" w:hAnsi="Times New Roman" w:cs="Times New Roman"/>
          <w:sz w:val="26"/>
          <w:szCs w:val="26"/>
          <w:lang w:eastAsia="ru-RU"/>
        </w:rPr>
        <w:t>заявление.</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766D" w:rsidRDefault="009A766D" w:rsidP="009A76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 xml:space="preserve">    </w:t>
      </w:r>
    </w:p>
    <w:p w:rsidR="009A766D" w:rsidRDefault="009A766D" w:rsidP="009A76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 xml:space="preserve">Прошу   Вас   принять мои документы для участия в конкурсе по отбору кандидатур на должность Главы </w:t>
      </w:r>
      <w:r>
        <w:rPr>
          <w:rFonts w:ascii="Times New Roman" w:eastAsia="Times New Roman" w:hAnsi="Times New Roman" w:cs="Times New Roman"/>
          <w:sz w:val="26"/>
          <w:szCs w:val="26"/>
          <w:lang w:eastAsia="ru-RU"/>
        </w:rPr>
        <w:t xml:space="preserve">Захарковского </w:t>
      </w:r>
      <w:r w:rsidRPr="009A766D">
        <w:rPr>
          <w:rFonts w:ascii="Times New Roman" w:eastAsia="Times New Roman" w:hAnsi="Times New Roman" w:cs="Times New Roman"/>
          <w:sz w:val="26"/>
          <w:szCs w:val="26"/>
          <w:lang w:eastAsia="ru-RU"/>
        </w:rPr>
        <w:t xml:space="preserve">сельсовета </w:t>
      </w:r>
      <w:r>
        <w:rPr>
          <w:rFonts w:ascii="Times New Roman" w:eastAsia="Times New Roman" w:hAnsi="Times New Roman" w:cs="Times New Roman"/>
          <w:sz w:val="26"/>
          <w:szCs w:val="26"/>
          <w:lang w:eastAsia="ru-RU"/>
        </w:rPr>
        <w:t xml:space="preserve">Конышевского </w:t>
      </w:r>
      <w:r w:rsidRPr="009A766D">
        <w:rPr>
          <w:rFonts w:ascii="Times New Roman" w:eastAsia="Times New Roman" w:hAnsi="Times New Roman" w:cs="Times New Roman"/>
          <w:sz w:val="26"/>
          <w:szCs w:val="26"/>
          <w:lang w:eastAsia="ru-RU"/>
        </w:rPr>
        <w:t>района.</w:t>
      </w:r>
    </w:p>
    <w:p w:rsidR="009A766D" w:rsidRDefault="009A766D" w:rsidP="009A76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 xml:space="preserve">С  порядком  и  условиями проведения конкурса, а также с ограничениями, связанными с избранием на выборную должность Главы </w:t>
      </w:r>
      <w:r>
        <w:rPr>
          <w:rFonts w:ascii="Times New Roman" w:eastAsia="Times New Roman" w:hAnsi="Times New Roman" w:cs="Times New Roman"/>
          <w:sz w:val="26"/>
          <w:szCs w:val="26"/>
          <w:lang w:eastAsia="ru-RU"/>
        </w:rPr>
        <w:t>Захарковского</w:t>
      </w:r>
      <w:r w:rsidRPr="009A766D">
        <w:rPr>
          <w:rFonts w:ascii="Times New Roman" w:eastAsia="Times New Roman" w:hAnsi="Times New Roman" w:cs="Times New Roman"/>
          <w:sz w:val="26"/>
          <w:szCs w:val="26"/>
          <w:lang w:eastAsia="ru-RU"/>
        </w:rPr>
        <w:t xml:space="preserve"> сельсовета </w:t>
      </w:r>
      <w:r w:rsidR="005265B4">
        <w:rPr>
          <w:rFonts w:ascii="Times New Roman" w:eastAsia="Times New Roman" w:hAnsi="Times New Roman" w:cs="Times New Roman"/>
          <w:sz w:val="26"/>
          <w:szCs w:val="26"/>
          <w:lang w:eastAsia="ru-RU"/>
        </w:rPr>
        <w:t>Конышевского</w:t>
      </w:r>
      <w:r w:rsidRPr="009A766D">
        <w:rPr>
          <w:rFonts w:ascii="Times New Roman" w:eastAsia="Times New Roman" w:hAnsi="Times New Roman" w:cs="Times New Roman"/>
          <w:sz w:val="26"/>
          <w:szCs w:val="26"/>
          <w:lang w:eastAsia="ru-RU"/>
        </w:rPr>
        <w:t xml:space="preserve"> района, </w:t>
      </w:r>
      <w:proofErr w:type="gramStart"/>
      <w:r w:rsidRPr="009A766D">
        <w:rPr>
          <w:rFonts w:ascii="Times New Roman" w:eastAsia="Times New Roman" w:hAnsi="Times New Roman" w:cs="Times New Roman"/>
          <w:sz w:val="26"/>
          <w:szCs w:val="26"/>
          <w:lang w:eastAsia="ru-RU"/>
        </w:rPr>
        <w:t>ознакомлен</w:t>
      </w:r>
      <w:proofErr w:type="gramEnd"/>
      <w:r w:rsidR="005265B4">
        <w:rPr>
          <w:rFonts w:ascii="Times New Roman" w:eastAsia="Times New Roman" w:hAnsi="Times New Roman" w:cs="Times New Roman"/>
          <w:sz w:val="26"/>
          <w:szCs w:val="26"/>
          <w:lang w:eastAsia="ru-RU"/>
        </w:rPr>
        <w:t xml:space="preserve"> </w:t>
      </w:r>
      <w:r w:rsidRPr="009A766D">
        <w:rPr>
          <w:rFonts w:ascii="Times New Roman" w:eastAsia="Times New Roman" w:hAnsi="Times New Roman" w:cs="Times New Roman"/>
          <w:sz w:val="26"/>
          <w:szCs w:val="26"/>
          <w:lang w:eastAsia="ru-RU"/>
        </w:rPr>
        <w:t>(а).</w:t>
      </w:r>
    </w:p>
    <w:p w:rsidR="009A766D" w:rsidRDefault="009A766D" w:rsidP="009A76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9A766D" w:rsidRPr="009A766D" w:rsidRDefault="005265B4" w:rsidP="009A76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случае моего избрания Главой</w:t>
      </w:r>
      <w:r w:rsidR="009A766D" w:rsidRPr="009A766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Захарковского </w:t>
      </w:r>
      <w:r w:rsidR="009A766D" w:rsidRPr="009A766D">
        <w:rPr>
          <w:rFonts w:ascii="Times New Roman" w:eastAsia="Times New Roman" w:hAnsi="Times New Roman" w:cs="Times New Roman"/>
          <w:sz w:val="26"/>
          <w:szCs w:val="26"/>
          <w:lang w:eastAsia="ru-RU"/>
        </w:rPr>
        <w:t xml:space="preserve">сельсовета обязуюсь прекратить деятельность, несовместимую со статусом Главы </w:t>
      </w:r>
      <w:r>
        <w:rPr>
          <w:rFonts w:ascii="Times New Roman" w:eastAsia="Times New Roman" w:hAnsi="Times New Roman" w:cs="Times New Roman"/>
          <w:sz w:val="26"/>
          <w:szCs w:val="26"/>
          <w:lang w:eastAsia="ru-RU"/>
        </w:rPr>
        <w:t>Захарковского</w:t>
      </w:r>
      <w:r w:rsidR="009A766D" w:rsidRPr="009A766D">
        <w:rPr>
          <w:rFonts w:ascii="Times New Roman" w:eastAsia="Times New Roman" w:hAnsi="Times New Roman" w:cs="Times New Roman"/>
          <w:sz w:val="26"/>
          <w:szCs w:val="26"/>
          <w:lang w:eastAsia="ru-RU"/>
        </w:rPr>
        <w:t xml:space="preserve"> сельсовета.</w:t>
      </w:r>
    </w:p>
    <w:p w:rsidR="009A766D" w:rsidRPr="009A766D" w:rsidRDefault="009A766D" w:rsidP="009A76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9A766D" w:rsidRPr="009A766D" w:rsidRDefault="009A766D" w:rsidP="009A76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 xml:space="preserve">    Приложение: документы на ____________ листах.</w:t>
      </w:r>
    </w:p>
    <w:p w:rsidR="009A766D" w:rsidRPr="009A766D" w:rsidRDefault="009A766D" w:rsidP="009A76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 xml:space="preserve">                             (количество)</w:t>
      </w:r>
    </w:p>
    <w:p w:rsidR="009A766D" w:rsidRPr="009A766D" w:rsidRDefault="009A766D" w:rsidP="009A76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 xml:space="preserve">              ____________</w:t>
      </w:r>
    </w:p>
    <w:p w:rsidR="009A766D" w:rsidRDefault="009A766D" w:rsidP="009A76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 xml:space="preserve">                    (дата)    </w:t>
      </w:r>
    </w:p>
    <w:p w:rsidR="009A766D" w:rsidRPr="009A766D" w:rsidRDefault="009A766D" w:rsidP="009A76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9A766D">
        <w:rPr>
          <w:rFonts w:ascii="Times New Roman" w:eastAsia="Times New Roman" w:hAnsi="Times New Roman" w:cs="Times New Roman"/>
          <w:sz w:val="26"/>
          <w:szCs w:val="26"/>
          <w:lang w:eastAsia="ru-RU"/>
        </w:rPr>
        <w:t xml:space="preserve">                                            __________/_______________/</w:t>
      </w:r>
    </w:p>
    <w:p w:rsidR="009A766D" w:rsidRPr="009A766D" w:rsidRDefault="009A766D" w:rsidP="009A76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9A766D">
        <w:rPr>
          <w:rFonts w:ascii="Times New Roman" w:eastAsia="Times New Roman" w:hAnsi="Times New Roman" w:cs="Times New Roman"/>
          <w:sz w:val="26"/>
          <w:szCs w:val="26"/>
          <w:lang w:eastAsia="ru-RU"/>
        </w:rPr>
        <w:t xml:space="preserve">   (подпись) </w:t>
      </w:r>
      <w:r>
        <w:rPr>
          <w:rFonts w:ascii="Times New Roman" w:eastAsia="Times New Roman" w:hAnsi="Times New Roman" w:cs="Times New Roman"/>
          <w:sz w:val="26"/>
          <w:szCs w:val="26"/>
          <w:lang w:eastAsia="ru-RU"/>
        </w:rPr>
        <w:t xml:space="preserve">    </w:t>
      </w:r>
      <w:r w:rsidRPr="009A766D">
        <w:rPr>
          <w:rFonts w:ascii="Times New Roman" w:eastAsia="Times New Roman" w:hAnsi="Times New Roman" w:cs="Times New Roman"/>
          <w:sz w:val="26"/>
          <w:szCs w:val="26"/>
          <w:lang w:eastAsia="ru-RU"/>
        </w:rPr>
        <w:t xml:space="preserve">    (Ф.И.О.)</w:t>
      </w:r>
    </w:p>
    <w:p w:rsidR="009A766D" w:rsidRPr="009A766D" w:rsidRDefault="009A766D" w:rsidP="009A766D">
      <w:pPr>
        <w:spacing w:after="0" w:line="240" w:lineRule="auto"/>
        <w:rPr>
          <w:rFonts w:ascii="Times New Roman" w:eastAsia="Times New Roman" w:hAnsi="Times New Roman" w:cs="Times New Roman"/>
          <w:sz w:val="26"/>
          <w:szCs w:val="26"/>
          <w:lang w:eastAsia="ru-RU"/>
        </w:rPr>
      </w:pPr>
    </w:p>
    <w:p w:rsidR="009A766D" w:rsidRPr="009A766D" w:rsidRDefault="009A766D" w:rsidP="009A766D">
      <w:pPr>
        <w:spacing w:after="0" w:line="240" w:lineRule="auto"/>
        <w:rPr>
          <w:rFonts w:ascii="Times New Roman" w:eastAsia="Times New Roman" w:hAnsi="Times New Roman" w:cs="Times New Roman"/>
          <w:sz w:val="26"/>
          <w:szCs w:val="26"/>
          <w:lang w:eastAsia="ru-RU"/>
        </w:rPr>
      </w:pPr>
    </w:p>
    <w:p w:rsidR="009A766D" w:rsidRPr="009A766D" w:rsidRDefault="009A766D" w:rsidP="009A76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A766D" w:rsidRDefault="009A766D" w:rsidP="009A766D">
      <w:pPr>
        <w:autoSpaceDE w:val="0"/>
        <w:autoSpaceDN w:val="0"/>
        <w:adjustRightInd w:val="0"/>
        <w:spacing w:after="0" w:line="240" w:lineRule="auto"/>
        <w:ind w:left="2124"/>
        <w:outlineLvl w:val="1"/>
        <w:rPr>
          <w:rFonts w:ascii="Times New Roman" w:eastAsia="Times New Roman" w:hAnsi="Times New Roman" w:cs="Times New Roman"/>
          <w:sz w:val="28"/>
          <w:szCs w:val="28"/>
          <w:lang w:eastAsia="ru-RU"/>
        </w:rPr>
      </w:pPr>
    </w:p>
    <w:p w:rsidR="009A766D" w:rsidRPr="009A766D" w:rsidRDefault="009A766D" w:rsidP="009A766D">
      <w:pPr>
        <w:autoSpaceDE w:val="0"/>
        <w:autoSpaceDN w:val="0"/>
        <w:adjustRightInd w:val="0"/>
        <w:spacing w:after="0" w:line="240" w:lineRule="auto"/>
        <w:ind w:left="2124"/>
        <w:jc w:val="right"/>
        <w:outlineLvl w:val="1"/>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lastRenderedPageBreak/>
        <w:t xml:space="preserve">Приложение № 2 </w:t>
      </w:r>
    </w:p>
    <w:p w:rsidR="009A766D" w:rsidRPr="009A766D" w:rsidRDefault="009A766D" w:rsidP="009A766D">
      <w:pPr>
        <w:autoSpaceDE w:val="0"/>
        <w:autoSpaceDN w:val="0"/>
        <w:adjustRightInd w:val="0"/>
        <w:spacing w:after="0" w:line="240" w:lineRule="auto"/>
        <w:ind w:left="2124" w:firstLine="540"/>
        <w:jc w:val="right"/>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 xml:space="preserve">         к Порядку проведения конкурса </w:t>
      </w:r>
    </w:p>
    <w:p w:rsidR="009A766D" w:rsidRDefault="009A766D" w:rsidP="009A766D">
      <w:pPr>
        <w:autoSpaceDE w:val="0"/>
        <w:autoSpaceDN w:val="0"/>
        <w:adjustRightInd w:val="0"/>
        <w:spacing w:after="0" w:line="240" w:lineRule="auto"/>
        <w:ind w:left="2124" w:firstLine="540"/>
        <w:jc w:val="right"/>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 xml:space="preserve">         по отбору кандидатур на</w:t>
      </w:r>
      <w:r>
        <w:rPr>
          <w:rFonts w:ascii="Times New Roman" w:eastAsia="Times New Roman" w:hAnsi="Times New Roman" w:cs="Times New Roman"/>
          <w:sz w:val="28"/>
          <w:szCs w:val="28"/>
          <w:lang w:eastAsia="ru-RU"/>
        </w:rPr>
        <w:t xml:space="preserve"> </w:t>
      </w:r>
      <w:r w:rsidRPr="009A766D">
        <w:rPr>
          <w:rFonts w:ascii="Times New Roman" w:eastAsia="Times New Roman" w:hAnsi="Times New Roman" w:cs="Times New Roman"/>
          <w:sz w:val="28"/>
          <w:szCs w:val="28"/>
          <w:lang w:eastAsia="ru-RU"/>
        </w:rPr>
        <w:t xml:space="preserve">должность </w:t>
      </w:r>
    </w:p>
    <w:p w:rsidR="009A766D" w:rsidRDefault="009A766D" w:rsidP="009A766D">
      <w:pPr>
        <w:autoSpaceDE w:val="0"/>
        <w:autoSpaceDN w:val="0"/>
        <w:adjustRightInd w:val="0"/>
        <w:spacing w:after="0" w:line="240" w:lineRule="auto"/>
        <w:ind w:left="2124" w:firstLine="540"/>
        <w:jc w:val="right"/>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 xml:space="preserve">Главы </w:t>
      </w:r>
      <w:r>
        <w:rPr>
          <w:rFonts w:ascii="Times New Roman" w:eastAsia="Times New Roman" w:hAnsi="Times New Roman" w:cs="Times New Roman"/>
          <w:sz w:val="28"/>
          <w:szCs w:val="28"/>
          <w:lang w:eastAsia="ru-RU"/>
        </w:rPr>
        <w:t xml:space="preserve">Захарковского </w:t>
      </w:r>
      <w:r w:rsidRPr="009A766D">
        <w:rPr>
          <w:rFonts w:ascii="Times New Roman" w:eastAsia="Times New Roman" w:hAnsi="Times New Roman" w:cs="Times New Roman"/>
          <w:sz w:val="28"/>
          <w:szCs w:val="28"/>
          <w:lang w:eastAsia="ru-RU"/>
        </w:rPr>
        <w:t xml:space="preserve">сельсовета </w:t>
      </w:r>
    </w:p>
    <w:p w:rsidR="009A766D" w:rsidRPr="009A766D" w:rsidRDefault="009A766D" w:rsidP="009A766D">
      <w:pPr>
        <w:autoSpaceDE w:val="0"/>
        <w:autoSpaceDN w:val="0"/>
        <w:adjustRightInd w:val="0"/>
        <w:spacing w:after="0" w:line="240" w:lineRule="auto"/>
        <w:ind w:left="2124" w:firstLine="5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Конышевского </w:t>
      </w:r>
      <w:r w:rsidRPr="009A766D">
        <w:rPr>
          <w:rFonts w:ascii="Times New Roman" w:eastAsia="Times New Roman" w:hAnsi="Times New Roman" w:cs="Times New Roman"/>
          <w:sz w:val="28"/>
          <w:szCs w:val="28"/>
          <w:lang w:eastAsia="ru-RU"/>
        </w:rPr>
        <w:t>района</w:t>
      </w:r>
    </w:p>
    <w:p w:rsidR="009A766D" w:rsidRPr="009A766D" w:rsidRDefault="009A766D" w:rsidP="009A766D">
      <w:pPr>
        <w:autoSpaceDE w:val="0"/>
        <w:autoSpaceDN w:val="0"/>
        <w:adjustRightInd w:val="0"/>
        <w:spacing w:after="0" w:line="240" w:lineRule="auto"/>
        <w:ind w:left="2124" w:firstLine="540"/>
        <w:jc w:val="right"/>
        <w:rPr>
          <w:rFonts w:ascii="Times New Roman" w:eastAsia="Times New Roman" w:hAnsi="Times New Roman" w:cs="Times New Roman"/>
          <w:sz w:val="28"/>
          <w:szCs w:val="28"/>
          <w:lang w:eastAsia="ru-RU"/>
        </w:rPr>
      </w:pPr>
    </w:p>
    <w:p w:rsidR="009A766D" w:rsidRPr="009A766D" w:rsidRDefault="009A766D" w:rsidP="009A766D">
      <w:pPr>
        <w:spacing w:after="0" w:line="240" w:lineRule="auto"/>
        <w:jc w:val="center"/>
        <w:rPr>
          <w:rFonts w:ascii="Times New Roman" w:eastAsia="Times New Roman" w:hAnsi="Times New Roman" w:cs="Times New Roman"/>
          <w:b/>
          <w:sz w:val="24"/>
          <w:szCs w:val="24"/>
          <w:lang w:eastAsia="ru-RU"/>
        </w:rPr>
      </w:pPr>
      <w:r w:rsidRPr="009A766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7A15EBA" wp14:editId="74BBCC4D">
                <wp:simplePos x="0" y="0"/>
                <wp:positionH relativeFrom="column">
                  <wp:posOffset>4724400</wp:posOffset>
                </wp:positionH>
                <wp:positionV relativeFrom="paragraph">
                  <wp:posOffset>33020</wp:posOffset>
                </wp:positionV>
                <wp:extent cx="1066800" cy="1143000"/>
                <wp:effectExtent l="9525" t="13970" r="9525"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143000"/>
                        </a:xfrm>
                        <a:prstGeom prst="rect">
                          <a:avLst/>
                        </a:prstGeom>
                        <a:solidFill>
                          <a:srgbClr val="FFFFFF"/>
                        </a:solidFill>
                        <a:ln w="9525">
                          <a:solidFill>
                            <a:srgbClr val="000000"/>
                          </a:solidFill>
                          <a:miter lim="800000"/>
                          <a:headEnd/>
                          <a:tailEnd/>
                        </a:ln>
                      </wps:spPr>
                      <wps:txbx>
                        <w:txbxContent>
                          <w:p w:rsidR="009A766D" w:rsidRDefault="009A766D" w:rsidP="009A766D">
                            <w:pPr>
                              <w:jc w:val="center"/>
                              <w:rPr>
                                <w:sz w:val="20"/>
                                <w:szCs w:val="20"/>
                              </w:rPr>
                            </w:pPr>
                          </w:p>
                          <w:p w:rsidR="009A766D" w:rsidRDefault="009A766D" w:rsidP="009A766D">
                            <w:pPr>
                              <w:jc w:val="center"/>
                              <w:rPr>
                                <w:sz w:val="18"/>
                                <w:szCs w:val="18"/>
                              </w:rPr>
                            </w:pPr>
                            <w:r>
                              <w:rPr>
                                <w:sz w:val="18"/>
                                <w:szCs w:val="18"/>
                              </w:rPr>
                              <w:t>Место</w:t>
                            </w:r>
                          </w:p>
                          <w:p w:rsidR="009A766D" w:rsidRDefault="009A766D" w:rsidP="009A766D">
                            <w:pPr>
                              <w:jc w:val="center"/>
                              <w:rPr>
                                <w:sz w:val="18"/>
                                <w:szCs w:val="18"/>
                              </w:rPr>
                            </w:pPr>
                            <w:r>
                              <w:rPr>
                                <w:sz w:val="18"/>
                                <w:szCs w:val="18"/>
                              </w:rPr>
                              <w:t xml:space="preserve"> для фотографии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72pt;margin-top:2.6pt;width:84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">
                <v:textbox>
                  <w:txbxContent>
                    <w:p w:rsidR="009A766D" w:rsidRDefault="009A766D" w:rsidP="009A766D">
                      <w:pPr>
                        <w:jc w:val="center"/>
                        <w:rPr>
                          <w:sz w:val="20"/>
                          <w:szCs w:val="20"/>
                        </w:rPr>
                      </w:pPr>
                    </w:p>
                    <w:p w:rsidR="009A766D" w:rsidRDefault="009A766D" w:rsidP="009A766D">
                      <w:pPr>
                        <w:jc w:val="center"/>
                        <w:rPr>
                          <w:sz w:val="18"/>
                          <w:szCs w:val="18"/>
                        </w:rPr>
                      </w:pPr>
                      <w:r>
                        <w:rPr>
                          <w:sz w:val="18"/>
                          <w:szCs w:val="18"/>
                        </w:rPr>
                        <w:t>Место</w:t>
                      </w:r>
                    </w:p>
                    <w:p w:rsidR="009A766D" w:rsidRDefault="009A766D" w:rsidP="009A766D">
                      <w:pPr>
                        <w:jc w:val="center"/>
                        <w:rPr>
                          <w:sz w:val="18"/>
                          <w:szCs w:val="18"/>
                        </w:rPr>
                      </w:pPr>
                      <w:r>
                        <w:rPr>
                          <w:sz w:val="18"/>
                          <w:szCs w:val="18"/>
                        </w:rPr>
                        <w:t xml:space="preserve"> для фотографии</w:t>
                      </w:r>
                    </w:p>
                  </w:txbxContent>
                </v:textbox>
              </v:rect>
            </w:pict>
          </mc:Fallback>
        </mc:AlternateContent>
      </w:r>
    </w:p>
    <w:p w:rsidR="009A766D" w:rsidRPr="009A766D" w:rsidRDefault="009A766D" w:rsidP="009A766D">
      <w:pPr>
        <w:spacing w:after="0" w:line="240" w:lineRule="auto"/>
        <w:jc w:val="center"/>
        <w:rPr>
          <w:rFonts w:ascii="Times New Roman" w:eastAsia="Times New Roman" w:hAnsi="Times New Roman" w:cs="Times New Roman"/>
          <w:b/>
          <w:sz w:val="24"/>
          <w:szCs w:val="28"/>
          <w:lang w:eastAsia="ru-RU"/>
        </w:rPr>
      </w:pPr>
      <w:r w:rsidRPr="009A766D">
        <w:rPr>
          <w:rFonts w:ascii="Times New Roman" w:eastAsia="Times New Roman" w:hAnsi="Times New Roman" w:cs="Times New Roman"/>
          <w:b/>
          <w:sz w:val="24"/>
          <w:szCs w:val="28"/>
          <w:lang w:eastAsia="ru-RU"/>
        </w:rPr>
        <w:t xml:space="preserve">А Н К Е Т А                                                                                                      </w:t>
      </w:r>
    </w:p>
    <w:p w:rsidR="009A766D" w:rsidRPr="009A766D" w:rsidRDefault="009A766D" w:rsidP="009A766D">
      <w:pPr>
        <w:spacing w:after="0" w:line="240" w:lineRule="auto"/>
        <w:jc w:val="center"/>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(заполняется собственноручно)                                                                  </w:t>
      </w:r>
    </w:p>
    <w:p w:rsidR="009A766D" w:rsidRPr="009A766D" w:rsidRDefault="009A766D" w:rsidP="009A766D">
      <w:pPr>
        <w:spacing w:after="0" w:line="240" w:lineRule="auto"/>
        <w:jc w:val="center"/>
        <w:rPr>
          <w:rFonts w:ascii="Times New Roman" w:eastAsia="Times New Roman" w:hAnsi="Times New Roman" w:cs="Times New Roman"/>
          <w:sz w:val="24"/>
          <w:szCs w:val="24"/>
          <w:lang w:eastAsia="ru-RU"/>
        </w:rPr>
      </w:pPr>
    </w:p>
    <w:p w:rsidR="009A766D" w:rsidRPr="009A766D" w:rsidRDefault="009A766D" w:rsidP="009A766D">
      <w:pPr>
        <w:spacing w:after="0" w:line="240" w:lineRule="auto"/>
        <w:jc w:val="center"/>
        <w:rPr>
          <w:rFonts w:ascii="Times New Roman" w:eastAsia="Times New Roman" w:hAnsi="Times New Roman" w:cs="Times New Roman"/>
          <w:sz w:val="24"/>
          <w:szCs w:val="24"/>
          <w:lang w:eastAsia="ru-RU"/>
        </w:rPr>
      </w:pPr>
    </w:p>
    <w:p w:rsidR="009A766D" w:rsidRPr="009A766D" w:rsidRDefault="009A766D" w:rsidP="009A766D">
      <w:pPr>
        <w:spacing w:after="0" w:line="240" w:lineRule="auto"/>
        <w:jc w:val="both"/>
        <w:rPr>
          <w:rFonts w:ascii="Times New Roman" w:eastAsia="Times New Roman" w:hAnsi="Times New Roman" w:cs="Times New Roman"/>
          <w:sz w:val="24"/>
          <w:szCs w:val="24"/>
          <w:lang w:eastAsia="ru-RU"/>
        </w:rPr>
      </w:pPr>
    </w:p>
    <w:p w:rsidR="009A766D" w:rsidRPr="009A766D" w:rsidRDefault="009A766D" w:rsidP="009A766D">
      <w:pPr>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1.    Фамилия______________________________________________________</w:t>
      </w:r>
    </w:p>
    <w:p w:rsidR="009A766D" w:rsidRPr="009A766D" w:rsidRDefault="009A766D" w:rsidP="009A766D">
      <w:pPr>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 xml:space="preserve">       Имя__________________________________________________________</w:t>
      </w:r>
    </w:p>
    <w:p w:rsidR="009A766D" w:rsidRPr="009A766D" w:rsidRDefault="009A766D" w:rsidP="009A766D">
      <w:pPr>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 xml:space="preserve">       Отчество______________________________________________________</w:t>
      </w:r>
    </w:p>
    <w:p w:rsidR="009A766D" w:rsidRPr="009A766D" w:rsidRDefault="009A766D" w:rsidP="009A766D">
      <w:pPr>
        <w:spacing w:after="0" w:line="240" w:lineRule="auto"/>
        <w:jc w:val="both"/>
        <w:rPr>
          <w:rFonts w:ascii="Times New Roman" w:eastAsia="Times New Roman" w:hAnsi="Times New Roman" w:cs="Times New Roman"/>
          <w:sz w:val="24"/>
          <w:szCs w:val="24"/>
          <w:lang w:eastAsia="ru-RU"/>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5219"/>
      </w:tblGrid>
      <w:tr w:rsidR="009A766D" w:rsidRPr="009A766D" w:rsidTr="009A766D">
        <w:tc>
          <w:tcPr>
            <w:tcW w:w="4320" w:type="dxa"/>
            <w:tcBorders>
              <w:top w:val="single" w:sz="4" w:space="0" w:color="auto"/>
              <w:left w:val="nil"/>
              <w:bottom w:val="single" w:sz="4" w:space="0" w:color="auto"/>
              <w:right w:val="single" w:sz="4" w:space="0" w:color="auto"/>
            </w:tcBorders>
            <w:hideMark/>
          </w:tcPr>
          <w:p w:rsidR="009A766D" w:rsidRPr="009A766D" w:rsidRDefault="009A766D" w:rsidP="009A766D">
            <w:pPr>
              <w:autoSpaceDE w:val="0"/>
              <w:autoSpaceDN w:val="0"/>
              <w:adjustRightInd w:val="0"/>
              <w:spacing w:after="0" w:line="240" w:lineRule="auto"/>
              <w:ind w:left="-108" w:firstLine="12"/>
              <w:rPr>
                <w:rFonts w:ascii="Times New Roman" w:eastAsia="Times New Roman" w:hAnsi="Times New Roman" w:cs="Times New Roman"/>
                <w:sz w:val="20"/>
                <w:szCs w:val="20"/>
                <w:lang w:eastAsia="ru-RU"/>
              </w:rPr>
            </w:pPr>
            <w:r w:rsidRPr="009A766D">
              <w:rPr>
                <w:rFonts w:ascii="Times New Roman" w:eastAsia="Times New Roman" w:hAnsi="Times New Roman" w:cs="Times New Roman"/>
                <w:lang w:eastAsia="ru-RU"/>
              </w:rPr>
              <w:t>2</w:t>
            </w:r>
            <w:r w:rsidRPr="009A766D">
              <w:rPr>
                <w:rFonts w:ascii="Times New Roman" w:eastAsia="Times New Roman" w:hAnsi="Times New Roman" w:cs="Times New Roman"/>
                <w:sz w:val="20"/>
                <w:szCs w:val="20"/>
                <w:lang w:eastAsia="ru-RU"/>
              </w:rPr>
              <w:t xml:space="preserve">.     Если изменяли фамилию,   имя  или    </w:t>
            </w:r>
          </w:p>
          <w:p w:rsidR="009A766D" w:rsidRPr="009A766D" w:rsidRDefault="009A766D" w:rsidP="009A766D">
            <w:pPr>
              <w:autoSpaceDE w:val="0"/>
              <w:autoSpaceDN w:val="0"/>
              <w:adjustRightInd w:val="0"/>
              <w:spacing w:after="0" w:line="240" w:lineRule="auto"/>
              <w:ind w:left="12" w:firstLine="12"/>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отчество, то укажите их,  а  также когда,</w:t>
            </w:r>
          </w:p>
          <w:p w:rsidR="009A766D" w:rsidRPr="009A766D" w:rsidRDefault="009A766D" w:rsidP="009A766D">
            <w:pPr>
              <w:autoSpaceDE w:val="0"/>
              <w:autoSpaceDN w:val="0"/>
              <w:adjustRightInd w:val="0"/>
              <w:spacing w:after="0" w:line="240" w:lineRule="auto"/>
              <w:ind w:left="12" w:firstLine="12"/>
              <w:rPr>
                <w:rFonts w:ascii="Times New Roman" w:eastAsia="Times New Roman" w:hAnsi="Times New Roman" w:cs="Times New Roman"/>
                <w:lang w:eastAsia="ru-RU"/>
              </w:rPr>
            </w:pPr>
            <w:r w:rsidRPr="009A766D">
              <w:rPr>
                <w:rFonts w:ascii="Times New Roman" w:eastAsia="Times New Roman" w:hAnsi="Times New Roman" w:cs="Times New Roman"/>
                <w:sz w:val="20"/>
                <w:szCs w:val="20"/>
                <w:lang w:eastAsia="ru-RU"/>
              </w:rPr>
              <w:t xml:space="preserve">      где и   по   какой  причине изменяли</w:t>
            </w:r>
            <w:r w:rsidRPr="009A766D">
              <w:rPr>
                <w:rFonts w:ascii="Times New Roman" w:eastAsia="Times New Roman" w:hAnsi="Times New Roman" w:cs="Times New Roman"/>
                <w:lang w:eastAsia="ru-RU"/>
              </w:rPr>
              <w:t xml:space="preserve">               </w:t>
            </w:r>
          </w:p>
        </w:tc>
        <w:tc>
          <w:tcPr>
            <w:tcW w:w="5219" w:type="dxa"/>
            <w:tcBorders>
              <w:top w:val="single" w:sz="4" w:space="0" w:color="auto"/>
              <w:left w:val="single" w:sz="4" w:space="0" w:color="auto"/>
              <w:bottom w:val="single" w:sz="4" w:space="0" w:color="auto"/>
              <w:right w:val="nil"/>
            </w:tcBorders>
          </w:tcPr>
          <w:p w:rsidR="009A766D" w:rsidRPr="009A766D" w:rsidRDefault="009A766D" w:rsidP="009A766D">
            <w:pPr>
              <w:spacing w:after="0" w:line="240" w:lineRule="auto"/>
              <w:jc w:val="both"/>
              <w:rPr>
                <w:rFonts w:ascii="Times New Roman" w:eastAsia="Times New Roman" w:hAnsi="Times New Roman" w:cs="Times New Roman"/>
                <w:sz w:val="24"/>
                <w:szCs w:val="24"/>
                <w:lang w:eastAsia="ru-RU"/>
              </w:rPr>
            </w:pPr>
          </w:p>
        </w:tc>
      </w:tr>
      <w:tr w:rsidR="009A766D" w:rsidRPr="009A766D" w:rsidTr="009A766D">
        <w:tc>
          <w:tcPr>
            <w:tcW w:w="4320" w:type="dxa"/>
            <w:tcBorders>
              <w:top w:val="single" w:sz="4" w:space="0" w:color="auto"/>
              <w:left w:val="nil"/>
              <w:bottom w:val="single" w:sz="4" w:space="0" w:color="auto"/>
              <w:right w:val="single" w:sz="4" w:space="0" w:color="auto"/>
            </w:tcBorders>
          </w:tcPr>
          <w:p w:rsidR="009A766D" w:rsidRPr="009A766D" w:rsidRDefault="009A766D" w:rsidP="009A766D">
            <w:pPr>
              <w:spacing w:after="0" w:line="240" w:lineRule="auto"/>
              <w:ind w:left="-108"/>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3.    Число, месяц, год  и   место рождения </w:t>
            </w:r>
          </w:p>
          <w:p w:rsidR="009A766D" w:rsidRPr="009A766D" w:rsidRDefault="009A766D" w:rsidP="009A766D">
            <w:pPr>
              <w:spacing w:after="0" w:line="240" w:lineRule="auto"/>
              <w:ind w:left="-108"/>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w:t>
            </w:r>
            <w:proofErr w:type="gramStart"/>
            <w:r w:rsidRPr="009A766D">
              <w:rPr>
                <w:rFonts w:ascii="Times New Roman" w:eastAsia="Times New Roman" w:hAnsi="Times New Roman" w:cs="Times New Roman"/>
                <w:sz w:val="20"/>
                <w:szCs w:val="20"/>
                <w:lang w:eastAsia="ru-RU"/>
              </w:rPr>
              <w:t xml:space="preserve">(село, деревня, город, район, область, край, </w:t>
            </w:r>
            <w:proofErr w:type="gramEnd"/>
          </w:p>
          <w:p w:rsidR="009A766D" w:rsidRPr="009A766D" w:rsidRDefault="009A766D" w:rsidP="009A766D">
            <w:pPr>
              <w:spacing w:after="0" w:line="240" w:lineRule="auto"/>
              <w:ind w:left="-108"/>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республика, страна)            </w:t>
            </w:r>
          </w:p>
        </w:tc>
        <w:tc>
          <w:tcPr>
            <w:tcW w:w="5219" w:type="dxa"/>
            <w:tcBorders>
              <w:top w:val="single" w:sz="4" w:space="0" w:color="auto"/>
              <w:left w:val="single" w:sz="4" w:space="0" w:color="auto"/>
              <w:bottom w:val="single" w:sz="4" w:space="0" w:color="auto"/>
              <w:right w:val="nil"/>
            </w:tcBorders>
          </w:tcPr>
          <w:p w:rsidR="009A766D" w:rsidRPr="009A766D" w:rsidRDefault="009A766D" w:rsidP="009A766D">
            <w:pPr>
              <w:spacing w:after="0" w:line="240" w:lineRule="auto"/>
              <w:jc w:val="both"/>
              <w:rPr>
                <w:rFonts w:ascii="Times New Roman" w:eastAsia="Times New Roman" w:hAnsi="Times New Roman" w:cs="Times New Roman"/>
                <w:sz w:val="24"/>
                <w:szCs w:val="24"/>
                <w:lang w:eastAsia="ru-RU"/>
              </w:rPr>
            </w:pPr>
          </w:p>
        </w:tc>
      </w:tr>
      <w:tr w:rsidR="009A766D" w:rsidRPr="009A766D" w:rsidTr="009A766D">
        <w:tc>
          <w:tcPr>
            <w:tcW w:w="4320" w:type="dxa"/>
            <w:tcBorders>
              <w:top w:val="single" w:sz="4" w:space="0" w:color="auto"/>
              <w:left w:val="nil"/>
              <w:bottom w:val="single" w:sz="4" w:space="0" w:color="auto"/>
              <w:right w:val="single" w:sz="4" w:space="0" w:color="auto"/>
            </w:tcBorders>
          </w:tcPr>
          <w:p w:rsidR="009A766D" w:rsidRPr="009A766D" w:rsidRDefault="009A766D" w:rsidP="009A766D">
            <w:pPr>
              <w:numPr>
                <w:ilvl w:val="0"/>
                <w:numId w:val="3"/>
              </w:numPr>
              <w:spacing w:after="0" w:line="240" w:lineRule="auto"/>
              <w:jc w:val="both"/>
              <w:rPr>
                <w:rFonts w:ascii="Times New Roman" w:eastAsia="Times New Roman" w:hAnsi="Times New Roman" w:cs="Times New Roman"/>
                <w:sz w:val="20"/>
                <w:szCs w:val="20"/>
                <w:lang w:eastAsia="ru-RU"/>
              </w:rPr>
            </w:pPr>
            <w:proofErr w:type="gramStart"/>
            <w:r w:rsidRPr="009A766D">
              <w:rPr>
                <w:rFonts w:ascii="Times New Roman" w:eastAsia="Times New Roman" w:hAnsi="Times New Roman" w:cs="Times New Roman"/>
                <w:sz w:val="20"/>
                <w:szCs w:val="20"/>
                <w:lang w:eastAsia="ru-RU"/>
              </w:rPr>
              <w:t xml:space="preserve">Гражданство (если  изменяли, то укажите, </w:t>
            </w:r>
            <w:proofErr w:type="gramEnd"/>
          </w:p>
          <w:p w:rsidR="009A766D" w:rsidRPr="009A766D" w:rsidRDefault="009A766D" w:rsidP="009A766D">
            <w:pPr>
              <w:spacing w:after="0" w:line="240" w:lineRule="auto"/>
              <w:ind w:left="-108"/>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когда и  по какой причине, если имеете</w:t>
            </w:r>
          </w:p>
          <w:p w:rsidR="009A766D" w:rsidRPr="009A766D" w:rsidRDefault="009A766D" w:rsidP="009A766D">
            <w:pPr>
              <w:spacing w:after="0" w:line="240" w:lineRule="auto"/>
              <w:ind w:left="-108"/>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гражданство другого государства - укажите)                 </w:t>
            </w:r>
          </w:p>
        </w:tc>
        <w:tc>
          <w:tcPr>
            <w:tcW w:w="5219" w:type="dxa"/>
            <w:tcBorders>
              <w:top w:val="single" w:sz="4" w:space="0" w:color="auto"/>
              <w:left w:val="single" w:sz="4" w:space="0" w:color="auto"/>
              <w:bottom w:val="single" w:sz="4" w:space="0" w:color="auto"/>
              <w:right w:val="nil"/>
            </w:tcBorders>
          </w:tcPr>
          <w:p w:rsidR="009A766D" w:rsidRPr="009A766D" w:rsidRDefault="009A766D" w:rsidP="009A766D">
            <w:pPr>
              <w:spacing w:after="0" w:line="240" w:lineRule="auto"/>
              <w:jc w:val="both"/>
              <w:rPr>
                <w:rFonts w:ascii="Times New Roman" w:eastAsia="Times New Roman" w:hAnsi="Times New Roman" w:cs="Times New Roman"/>
                <w:sz w:val="24"/>
                <w:szCs w:val="24"/>
                <w:lang w:eastAsia="ru-RU"/>
              </w:rPr>
            </w:pPr>
          </w:p>
        </w:tc>
      </w:tr>
      <w:tr w:rsidR="009A766D" w:rsidRPr="009A766D" w:rsidTr="009A766D">
        <w:tc>
          <w:tcPr>
            <w:tcW w:w="4320" w:type="dxa"/>
            <w:tcBorders>
              <w:top w:val="single" w:sz="4" w:space="0" w:color="auto"/>
              <w:left w:val="nil"/>
              <w:bottom w:val="single" w:sz="4" w:space="0" w:color="auto"/>
              <w:right w:val="single" w:sz="4" w:space="0" w:color="auto"/>
            </w:tcBorders>
            <w:hideMark/>
          </w:tcPr>
          <w:p w:rsidR="009A766D" w:rsidRPr="009A766D" w:rsidRDefault="009A766D" w:rsidP="009A766D">
            <w:pPr>
              <w:autoSpaceDE w:val="0"/>
              <w:autoSpaceDN w:val="0"/>
              <w:adjustRightInd w:val="0"/>
              <w:spacing w:after="0" w:line="240" w:lineRule="auto"/>
              <w:ind w:left="-108"/>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5.    </w:t>
            </w:r>
            <w:proofErr w:type="gramStart"/>
            <w:r w:rsidRPr="009A766D">
              <w:rPr>
                <w:rFonts w:ascii="Times New Roman" w:eastAsia="Times New Roman" w:hAnsi="Times New Roman" w:cs="Times New Roman"/>
                <w:sz w:val="20"/>
                <w:szCs w:val="20"/>
                <w:lang w:eastAsia="ru-RU"/>
              </w:rPr>
              <w:t>Образование (когда и   какие учебные</w:t>
            </w:r>
            <w:proofErr w:type="gramEnd"/>
          </w:p>
          <w:p w:rsidR="009A766D" w:rsidRPr="009A766D" w:rsidRDefault="009A766D" w:rsidP="009A766D">
            <w:pPr>
              <w:autoSpaceDE w:val="0"/>
              <w:autoSpaceDN w:val="0"/>
              <w:adjustRightInd w:val="0"/>
              <w:spacing w:after="0" w:line="240" w:lineRule="auto"/>
              <w:ind w:left="-108" w:firstLine="360"/>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заведения   окончили, номера дипломов)</w:t>
            </w:r>
          </w:p>
          <w:p w:rsidR="009A766D" w:rsidRPr="009A766D" w:rsidRDefault="009A766D" w:rsidP="009A766D">
            <w:pPr>
              <w:autoSpaceDE w:val="0"/>
              <w:autoSpaceDN w:val="0"/>
              <w:adjustRightInd w:val="0"/>
              <w:spacing w:after="0" w:line="240" w:lineRule="auto"/>
              <w:ind w:left="-108" w:firstLine="360"/>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Направление подготовки или    </w:t>
            </w:r>
          </w:p>
          <w:p w:rsidR="009A766D" w:rsidRPr="009A766D" w:rsidRDefault="009A766D" w:rsidP="009A766D">
            <w:pPr>
              <w:autoSpaceDE w:val="0"/>
              <w:autoSpaceDN w:val="0"/>
              <w:adjustRightInd w:val="0"/>
              <w:spacing w:after="0" w:line="240" w:lineRule="auto"/>
              <w:ind w:left="-108" w:firstLine="360"/>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специальность по диплому </w:t>
            </w:r>
          </w:p>
          <w:p w:rsidR="009A766D" w:rsidRPr="009A766D" w:rsidRDefault="009A766D" w:rsidP="009A766D">
            <w:pPr>
              <w:autoSpaceDE w:val="0"/>
              <w:autoSpaceDN w:val="0"/>
              <w:adjustRightInd w:val="0"/>
              <w:spacing w:after="0" w:line="240" w:lineRule="auto"/>
              <w:ind w:left="-108" w:firstLine="360"/>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Квалификация по диплому        </w:t>
            </w:r>
          </w:p>
        </w:tc>
        <w:tc>
          <w:tcPr>
            <w:tcW w:w="5219" w:type="dxa"/>
            <w:tcBorders>
              <w:top w:val="single" w:sz="4" w:space="0" w:color="auto"/>
              <w:left w:val="single" w:sz="4" w:space="0" w:color="auto"/>
              <w:bottom w:val="single" w:sz="4" w:space="0" w:color="auto"/>
              <w:right w:val="nil"/>
            </w:tcBorders>
          </w:tcPr>
          <w:p w:rsidR="009A766D" w:rsidRPr="009A766D" w:rsidRDefault="009A766D" w:rsidP="009A766D">
            <w:pPr>
              <w:spacing w:after="0" w:line="240" w:lineRule="auto"/>
              <w:jc w:val="both"/>
              <w:rPr>
                <w:rFonts w:ascii="Times New Roman" w:eastAsia="Times New Roman" w:hAnsi="Times New Roman" w:cs="Times New Roman"/>
                <w:sz w:val="24"/>
                <w:szCs w:val="24"/>
                <w:lang w:eastAsia="ru-RU"/>
              </w:rPr>
            </w:pPr>
          </w:p>
        </w:tc>
      </w:tr>
      <w:tr w:rsidR="009A766D" w:rsidRPr="009A766D" w:rsidTr="009A766D">
        <w:tc>
          <w:tcPr>
            <w:tcW w:w="4320" w:type="dxa"/>
            <w:tcBorders>
              <w:top w:val="single" w:sz="4" w:space="0" w:color="auto"/>
              <w:left w:val="nil"/>
              <w:bottom w:val="single" w:sz="4" w:space="0" w:color="auto"/>
              <w:right w:val="single" w:sz="4" w:space="0" w:color="auto"/>
            </w:tcBorders>
            <w:hideMark/>
          </w:tcPr>
          <w:p w:rsidR="009A766D" w:rsidRPr="009A766D" w:rsidRDefault="009A766D" w:rsidP="009A766D">
            <w:pPr>
              <w:autoSpaceDE w:val="0"/>
              <w:autoSpaceDN w:val="0"/>
              <w:adjustRightInd w:val="0"/>
              <w:spacing w:after="0" w:line="240" w:lineRule="auto"/>
              <w:ind w:left="-108"/>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6.    Послевузовское профессиональное   </w:t>
            </w:r>
            <w:proofErr w:type="spellStart"/>
            <w:r w:rsidRPr="009A766D">
              <w:rPr>
                <w:rFonts w:ascii="Times New Roman" w:eastAsia="Times New Roman" w:hAnsi="Times New Roman" w:cs="Times New Roman"/>
                <w:sz w:val="20"/>
                <w:szCs w:val="20"/>
                <w:lang w:eastAsia="ru-RU"/>
              </w:rPr>
              <w:t>образо</w:t>
            </w:r>
            <w:proofErr w:type="spellEnd"/>
            <w:r w:rsidRPr="009A766D">
              <w:rPr>
                <w:rFonts w:ascii="Times New Roman" w:eastAsia="Times New Roman" w:hAnsi="Times New Roman" w:cs="Times New Roman"/>
                <w:sz w:val="20"/>
                <w:szCs w:val="20"/>
                <w:lang w:eastAsia="ru-RU"/>
              </w:rPr>
              <w:t>-</w:t>
            </w:r>
          </w:p>
          <w:p w:rsidR="009A766D" w:rsidRPr="009A766D" w:rsidRDefault="009A766D" w:rsidP="009A766D">
            <w:pPr>
              <w:autoSpaceDE w:val="0"/>
              <w:autoSpaceDN w:val="0"/>
              <w:adjustRightInd w:val="0"/>
              <w:spacing w:after="0" w:line="240" w:lineRule="auto"/>
              <w:ind w:left="-108"/>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w:t>
            </w:r>
            <w:proofErr w:type="spellStart"/>
            <w:r w:rsidRPr="009A766D">
              <w:rPr>
                <w:rFonts w:ascii="Times New Roman" w:eastAsia="Times New Roman" w:hAnsi="Times New Roman" w:cs="Times New Roman"/>
                <w:sz w:val="20"/>
                <w:szCs w:val="20"/>
                <w:lang w:eastAsia="ru-RU"/>
              </w:rPr>
              <w:t>вание</w:t>
            </w:r>
            <w:proofErr w:type="spellEnd"/>
            <w:r w:rsidRPr="009A766D">
              <w:rPr>
                <w:rFonts w:ascii="Times New Roman" w:eastAsia="Times New Roman" w:hAnsi="Times New Roman" w:cs="Times New Roman"/>
                <w:sz w:val="20"/>
                <w:szCs w:val="20"/>
                <w:lang w:eastAsia="ru-RU"/>
              </w:rPr>
              <w:t xml:space="preserve">:  аспирантура,  адъюнктура, </w:t>
            </w:r>
            <w:proofErr w:type="spellStart"/>
            <w:r w:rsidRPr="009A766D">
              <w:rPr>
                <w:rFonts w:ascii="Times New Roman" w:eastAsia="Times New Roman" w:hAnsi="Times New Roman" w:cs="Times New Roman"/>
                <w:sz w:val="20"/>
                <w:szCs w:val="20"/>
                <w:lang w:eastAsia="ru-RU"/>
              </w:rPr>
              <w:t>докторан</w:t>
            </w:r>
            <w:proofErr w:type="spellEnd"/>
            <w:r w:rsidRPr="009A766D">
              <w:rPr>
                <w:rFonts w:ascii="Times New Roman" w:eastAsia="Times New Roman" w:hAnsi="Times New Roman" w:cs="Times New Roman"/>
                <w:sz w:val="20"/>
                <w:szCs w:val="20"/>
                <w:lang w:eastAsia="ru-RU"/>
              </w:rPr>
              <w:t>-</w:t>
            </w:r>
          </w:p>
          <w:p w:rsidR="009A766D" w:rsidRPr="009A766D" w:rsidRDefault="009A766D" w:rsidP="009A766D">
            <w:pPr>
              <w:autoSpaceDE w:val="0"/>
              <w:autoSpaceDN w:val="0"/>
              <w:adjustRightInd w:val="0"/>
              <w:spacing w:after="0" w:line="240" w:lineRule="auto"/>
              <w:ind w:left="-108"/>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w:t>
            </w:r>
            <w:proofErr w:type="gramStart"/>
            <w:r w:rsidRPr="009A766D">
              <w:rPr>
                <w:rFonts w:ascii="Times New Roman" w:eastAsia="Times New Roman" w:hAnsi="Times New Roman" w:cs="Times New Roman"/>
                <w:sz w:val="20"/>
                <w:szCs w:val="20"/>
                <w:lang w:eastAsia="ru-RU"/>
              </w:rPr>
              <w:t xml:space="preserve">тура (наименование образовательного или </w:t>
            </w:r>
            <w:proofErr w:type="gramEnd"/>
          </w:p>
          <w:p w:rsidR="009A766D" w:rsidRPr="009A766D" w:rsidRDefault="009A766D" w:rsidP="009A766D">
            <w:pPr>
              <w:autoSpaceDE w:val="0"/>
              <w:autoSpaceDN w:val="0"/>
              <w:adjustRightInd w:val="0"/>
              <w:spacing w:after="0" w:line="240" w:lineRule="auto"/>
              <w:ind w:left="-108"/>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научного учреждения, год окончания) </w:t>
            </w:r>
          </w:p>
          <w:p w:rsidR="009A766D" w:rsidRPr="009A766D" w:rsidRDefault="009A766D" w:rsidP="009A766D">
            <w:pPr>
              <w:autoSpaceDE w:val="0"/>
              <w:autoSpaceDN w:val="0"/>
              <w:adjustRightInd w:val="0"/>
              <w:spacing w:after="0" w:line="240" w:lineRule="auto"/>
              <w:ind w:left="-108"/>
              <w:jc w:val="both"/>
              <w:rPr>
                <w:rFonts w:ascii="Times New Roman" w:eastAsia="Times New Roman" w:hAnsi="Times New Roman" w:cs="Times New Roman"/>
                <w:sz w:val="20"/>
                <w:szCs w:val="20"/>
                <w:lang w:eastAsia="ru-RU"/>
              </w:rPr>
            </w:pPr>
            <w:r w:rsidRPr="009A766D">
              <w:rPr>
                <w:rFonts w:ascii="Courier New" w:eastAsia="Times New Roman" w:hAnsi="Courier New" w:cs="Courier New"/>
                <w:sz w:val="20"/>
                <w:szCs w:val="20"/>
                <w:lang w:eastAsia="ru-RU"/>
              </w:rPr>
              <w:t xml:space="preserve">   </w:t>
            </w:r>
            <w:proofErr w:type="gramStart"/>
            <w:r w:rsidRPr="009A766D">
              <w:rPr>
                <w:rFonts w:ascii="Times New Roman" w:eastAsia="Times New Roman" w:hAnsi="Times New Roman" w:cs="Times New Roman"/>
                <w:sz w:val="20"/>
                <w:szCs w:val="20"/>
                <w:lang w:eastAsia="ru-RU"/>
              </w:rPr>
              <w:t>Ученая степень, ученое  звание (когда    при-</w:t>
            </w:r>
            <w:proofErr w:type="gramEnd"/>
          </w:p>
          <w:p w:rsidR="009A766D" w:rsidRPr="009A766D" w:rsidRDefault="009A766D" w:rsidP="009A766D">
            <w:pPr>
              <w:autoSpaceDE w:val="0"/>
              <w:autoSpaceDN w:val="0"/>
              <w:adjustRightInd w:val="0"/>
              <w:spacing w:after="0" w:line="240" w:lineRule="auto"/>
              <w:ind w:left="-108"/>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w:t>
            </w:r>
            <w:proofErr w:type="spellStart"/>
            <w:proofErr w:type="gramStart"/>
            <w:r w:rsidRPr="009A766D">
              <w:rPr>
                <w:rFonts w:ascii="Times New Roman" w:eastAsia="Times New Roman" w:hAnsi="Times New Roman" w:cs="Times New Roman"/>
                <w:sz w:val="20"/>
                <w:szCs w:val="20"/>
                <w:lang w:eastAsia="ru-RU"/>
              </w:rPr>
              <w:t>своены</w:t>
            </w:r>
            <w:proofErr w:type="spellEnd"/>
            <w:r w:rsidRPr="009A766D">
              <w:rPr>
                <w:rFonts w:ascii="Times New Roman" w:eastAsia="Times New Roman" w:hAnsi="Times New Roman" w:cs="Times New Roman"/>
                <w:sz w:val="20"/>
                <w:szCs w:val="20"/>
                <w:lang w:eastAsia="ru-RU"/>
              </w:rPr>
              <w:t xml:space="preserve">, номера дипломов, аттестатов)          </w:t>
            </w:r>
            <w:proofErr w:type="gramEnd"/>
          </w:p>
        </w:tc>
        <w:tc>
          <w:tcPr>
            <w:tcW w:w="5219" w:type="dxa"/>
            <w:tcBorders>
              <w:top w:val="single" w:sz="4" w:space="0" w:color="auto"/>
              <w:left w:val="single" w:sz="4" w:space="0" w:color="auto"/>
              <w:bottom w:val="single" w:sz="4" w:space="0" w:color="auto"/>
              <w:right w:val="nil"/>
            </w:tcBorders>
          </w:tcPr>
          <w:p w:rsidR="009A766D" w:rsidRPr="009A766D" w:rsidRDefault="009A766D" w:rsidP="009A766D">
            <w:pPr>
              <w:spacing w:after="0" w:line="240" w:lineRule="auto"/>
              <w:jc w:val="both"/>
              <w:rPr>
                <w:rFonts w:ascii="Times New Roman" w:eastAsia="Times New Roman" w:hAnsi="Times New Roman" w:cs="Times New Roman"/>
                <w:sz w:val="24"/>
                <w:szCs w:val="24"/>
                <w:lang w:eastAsia="ru-RU"/>
              </w:rPr>
            </w:pPr>
          </w:p>
        </w:tc>
      </w:tr>
      <w:tr w:rsidR="009A766D" w:rsidRPr="009A766D" w:rsidTr="009A766D">
        <w:tc>
          <w:tcPr>
            <w:tcW w:w="4320" w:type="dxa"/>
            <w:tcBorders>
              <w:top w:val="single" w:sz="4" w:space="0" w:color="auto"/>
              <w:left w:val="nil"/>
              <w:bottom w:val="single" w:sz="4" w:space="0" w:color="auto"/>
              <w:right w:val="single" w:sz="4" w:space="0" w:color="auto"/>
            </w:tcBorders>
          </w:tcPr>
          <w:p w:rsidR="009A766D" w:rsidRPr="009A766D" w:rsidRDefault="009A766D" w:rsidP="009A766D">
            <w:pPr>
              <w:numPr>
                <w:ilvl w:val="0"/>
                <w:numId w:val="4"/>
              </w:numPr>
              <w:spacing w:after="0" w:line="240" w:lineRule="auto"/>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Какими иностранными  языками и языками </w:t>
            </w:r>
          </w:p>
          <w:p w:rsidR="009A766D" w:rsidRPr="009A766D" w:rsidRDefault="009A766D" w:rsidP="009A766D">
            <w:pPr>
              <w:spacing w:after="0" w:line="240" w:lineRule="auto"/>
              <w:ind w:left="-108"/>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народов  Российской Федерации владеете и</w:t>
            </w:r>
          </w:p>
          <w:p w:rsidR="009A766D" w:rsidRPr="009A766D" w:rsidRDefault="009A766D" w:rsidP="009A766D">
            <w:pPr>
              <w:spacing w:after="0" w:line="240" w:lineRule="auto"/>
              <w:ind w:left="-108"/>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w:t>
            </w:r>
            <w:proofErr w:type="gramStart"/>
            <w:r w:rsidRPr="009A766D">
              <w:rPr>
                <w:rFonts w:ascii="Times New Roman" w:eastAsia="Times New Roman" w:hAnsi="Times New Roman" w:cs="Times New Roman"/>
                <w:sz w:val="20"/>
                <w:szCs w:val="20"/>
                <w:lang w:eastAsia="ru-RU"/>
              </w:rPr>
              <w:t xml:space="preserve">в  какой степени (читаете и   переводите со </w:t>
            </w:r>
            <w:proofErr w:type="gramEnd"/>
          </w:p>
          <w:p w:rsidR="009A766D" w:rsidRPr="009A766D" w:rsidRDefault="009A766D" w:rsidP="009A766D">
            <w:pPr>
              <w:spacing w:after="0" w:line="240" w:lineRule="auto"/>
              <w:ind w:left="-108"/>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словарем, читаете и   можете объясняться, </w:t>
            </w:r>
          </w:p>
          <w:p w:rsidR="009A766D" w:rsidRPr="009A766D" w:rsidRDefault="009A766D" w:rsidP="009A766D">
            <w:pPr>
              <w:spacing w:after="0" w:line="240" w:lineRule="auto"/>
              <w:ind w:left="-108"/>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владеете свободно)</w:t>
            </w:r>
          </w:p>
        </w:tc>
        <w:tc>
          <w:tcPr>
            <w:tcW w:w="5219" w:type="dxa"/>
            <w:tcBorders>
              <w:top w:val="single" w:sz="4" w:space="0" w:color="auto"/>
              <w:left w:val="single" w:sz="4" w:space="0" w:color="auto"/>
              <w:bottom w:val="single" w:sz="4" w:space="0" w:color="auto"/>
              <w:right w:val="nil"/>
            </w:tcBorders>
          </w:tcPr>
          <w:p w:rsidR="009A766D" w:rsidRPr="009A766D" w:rsidRDefault="009A766D" w:rsidP="009A766D">
            <w:pPr>
              <w:spacing w:after="0" w:line="240" w:lineRule="auto"/>
              <w:jc w:val="both"/>
              <w:rPr>
                <w:rFonts w:ascii="Times New Roman" w:eastAsia="Times New Roman" w:hAnsi="Times New Roman" w:cs="Times New Roman"/>
                <w:sz w:val="24"/>
                <w:szCs w:val="24"/>
                <w:lang w:eastAsia="ru-RU"/>
              </w:rPr>
            </w:pPr>
          </w:p>
        </w:tc>
      </w:tr>
      <w:tr w:rsidR="009A766D" w:rsidRPr="009A766D" w:rsidTr="009A766D">
        <w:tc>
          <w:tcPr>
            <w:tcW w:w="4320" w:type="dxa"/>
            <w:tcBorders>
              <w:top w:val="single" w:sz="4" w:space="0" w:color="auto"/>
              <w:left w:val="nil"/>
              <w:bottom w:val="single" w:sz="4" w:space="0" w:color="auto"/>
              <w:right w:val="single" w:sz="4" w:space="0" w:color="auto"/>
            </w:tcBorders>
            <w:hideMark/>
          </w:tcPr>
          <w:p w:rsidR="009A766D" w:rsidRPr="009A766D" w:rsidRDefault="009A766D" w:rsidP="009A766D">
            <w:pPr>
              <w:spacing w:after="0" w:line="240" w:lineRule="auto"/>
              <w:ind w:left="-108"/>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8.     Классный   чин   </w:t>
            </w:r>
            <w:proofErr w:type="gramStart"/>
            <w:r w:rsidRPr="009A766D">
              <w:rPr>
                <w:rFonts w:ascii="Times New Roman" w:eastAsia="Times New Roman" w:hAnsi="Times New Roman" w:cs="Times New Roman"/>
                <w:sz w:val="20"/>
                <w:szCs w:val="20"/>
                <w:lang w:eastAsia="ru-RU"/>
              </w:rPr>
              <w:t>федеральной</w:t>
            </w:r>
            <w:proofErr w:type="gramEnd"/>
            <w:r w:rsidRPr="009A766D">
              <w:rPr>
                <w:rFonts w:ascii="Times New Roman" w:eastAsia="Times New Roman" w:hAnsi="Times New Roman" w:cs="Times New Roman"/>
                <w:sz w:val="20"/>
                <w:szCs w:val="20"/>
                <w:lang w:eastAsia="ru-RU"/>
              </w:rPr>
              <w:t xml:space="preserve"> гражданской   </w:t>
            </w:r>
          </w:p>
          <w:p w:rsidR="009A766D" w:rsidRPr="009A766D" w:rsidRDefault="009A766D" w:rsidP="009A766D">
            <w:pPr>
              <w:spacing w:after="0" w:line="240" w:lineRule="auto"/>
              <w:ind w:left="-108"/>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службы, дипломатический ранг, </w:t>
            </w:r>
            <w:proofErr w:type="gramStart"/>
            <w:r w:rsidRPr="009A766D">
              <w:rPr>
                <w:rFonts w:ascii="Times New Roman" w:eastAsia="Times New Roman" w:hAnsi="Times New Roman" w:cs="Times New Roman"/>
                <w:sz w:val="20"/>
                <w:szCs w:val="20"/>
                <w:lang w:eastAsia="ru-RU"/>
              </w:rPr>
              <w:t>воинское</w:t>
            </w:r>
            <w:proofErr w:type="gramEnd"/>
            <w:r w:rsidRPr="009A766D">
              <w:rPr>
                <w:rFonts w:ascii="Times New Roman" w:eastAsia="Times New Roman" w:hAnsi="Times New Roman" w:cs="Times New Roman"/>
                <w:sz w:val="20"/>
                <w:szCs w:val="20"/>
                <w:lang w:eastAsia="ru-RU"/>
              </w:rPr>
              <w:t xml:space="preserve"> </w:t>
            </w:r>
          </w:p>
          <w:p w:rsidR="009A766D" w:rsidRPr="009A766D" w:rsidRDefault="009A766D" w:rsidP="009A766D">
            <w:pPr>
              <w:spacing w:after="0" w:line="240" w:lineRule="auto"/>
              <w:ind w:left="-108"/>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или  специальное звание, классный чин </w:t>
            </w:r>
          </w:p>
          <w:p w:rsidR="009A766D" w:rsidRPr="009A766D" w:rsidRDefault="009A766D" w:rsidP="009A766D">
            <w:pPr>
              <w:spacing w:after="0" w:line="240" w:lineRule="auto"/>
              <w:ind w:left="-108"/>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правоохранительной службы, классный чин </w:t>
            </w:r>
          </w:p>
          <w:p w:rsidR="009A766D" w:rsidRPr="009A766D" w:rsidRDefault="009A766D" w:rsidP="009A766D">
            <w:pPr>
              <w:spacing w:after="0" w:line="240" w:lineRule="auto"/>
              <w:ind w:left="-108"/>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гражданской службы субъекта Российской  </w:t>
            </w:r>
          </w:p>
          <w:p w:rsidR="009A766D" w:rsidRPr="009A766D" w:rsidRDefault="009A766D" w:rsidP="009A766D">
            <w:pPr>
              <w:spacing w:after="0" w:line="240" w:lineRule="auto"/>
              <w:ind w:left="-108"/>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Федерации, квалификационный  разряд </w:t>
            </w:r>
            <w:proofErr w:type="spellStart"/>
            <w:r w:rsidRPr="009A766D">
              <w:rPr>
                <w:rFonts w:ascii="Times New Roman" w:eastAsia="Times New Roman" w:hAnsi="Times New Roman" w:cs="Times New Roman"/>
                <w:sz w:val="20"/>
                <w:szCs w:val="20"/>
                <w:lang w:eastAsia="ru-RU"/>
              </w:rPr>
              <w:t>го</w:t>
            </w:r>
            <w:proofErr w:type="spellEnd"/>
            <w:r w:rsidRPr="009A766D">
              <w:rPr>
                <w:rFonts w:ascii="Times New Roman" w:eastAsia="Times New Roman" w:hAnsi="Times New Roman" w:cs="Times New Roman"/>
                <w:sz w:val="20"/>
                <w:szCs w:val="20"/>
                <w:lang w:eastAsia="ru-RU"/>
              </w:rPr>
              <w:t>-</w:t>
            </w:r>
          </w:p>
          <w:p w:rsidR="009A766D" w:rsidRPr="009A766D" w:rsidRDefault="009A766D" w:rsidP="009A766D">
            <w:pPr>
              <w:spacing w:after="0" w:line="240" w:lineRule="auto"/>
              <w:ind w:left="-108"/>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w:t>
            </w:r>
            <w:proofErr w:type="spellStart"/>
            <w:r w:rsidRPr="009A766D">
              <w:rPr>
                <w:rFonts w:ascii="Times New Roman" w:eastAsia="Times New Roman" w:hAnsi="Times New Roman" w:cs="Times New Roman"/>
                <w:sz w:val="20"/>
                <w:szCs w:val="20"/>
                <w:lang w:eastAsia="ru-RU"/>
              </w:rPr>
              <w:t>сударственной</w:t>
            </w:r>
            <w:proofErr w:type="spellEnd"/>
            <w:r w:rsidRPr="009A766D">
              <w:rPr>
                <w:rFonts w:ascii="Times New Roman" w:eastAsia="Times New Roman" w:hAnsi="Times New Roman" w:cs="Times New Roman"/>
                <w:sz w:val="20"/>
                <w:szCs w:val="20"/>
                <w:lang w:eastAsia="ru-RU"/>
              </w:rPr>
              <w:t xml:space="preserve"> службы, </w:t>
            </w:r>
            <w:proofErr w:type="gramStart"/>
            <w:r w:rsidRPr="009A766D">
              <w:rPr>
                <w:rFonts w:ascii="Times New Roman" w:eastAsia="Times New Roman" w:hAnsi="Times New Roman" w:cs="Times New Roman"/>
                <w:sz w:val="20"/>
                <w:szCs w:val="20"/>
                <w:lang w:eastAsia="ru-RU"/>
              </w:rPr>
              <w:t>квалификационный</w:t>
            </w:r>
            <w:proofErr w:type="gramEnd"/>
            <w:r w:rsidRPr="009A766D">
              <w:rPr>
                <w:rFonts w:ascii="Times New Roman" w:eastAsia="Times New Roman" w:hAnsi="Times New Roman" w:cs="Times New Roman"/>
                <w:sz w:val="20"/>
                <w:szCs w:val="20"/>
                <w:lang w:eastAsia="ru-RU"/>
              </w:rPr>
              <w:t xml:space="preserve"> </w:t>
            </w:r>
          </w:p>
          <w:p w:rsidR="009A766D" w:rsidRPr="009A766D" w:rsidRDefault="009A766D" w:rsidP="009A766D">
            <w:pPr>
              <w:spacing w:after="0" w:line="240" w:lineRule="auto"/>
              <w:ind w:left="-108"/>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разряд или классный чин </w:t>
            </w:r>
            <w:proofErr w:type="gramStart"/>
            <w:r w:rsidRPr="009A766D">
              <w:rPr>
                <w:rFonts w:ascii="Times New Roman" w:eastAsia="Times New Roman" w:hAnsi="Times New Roman" w:cs="Times New Roman"/>
                <w:sz w:val="20"/>
                <w:szCs w:val="20"/>
                <w:lang w:eastAsia="ru-RU"/>
              </w:rPr>
              <w:t>муниципальной</w:t>
            </w:r>
            <w:proofErr w:type="gramEnd"/>
            <w:r w:rsidRPr="009A766D">
              <w:rPr>
                <w:rFonts w:ascii="Times New Roman" w:eastAsia="Times New Roman" w:hAnsi="Times New Roman" w:cs="Times New Roman"/>
                <w:sz w:val="20"/>
                <w:szCs w:val="20"/>
                <w:lang w:eastAsia="ru-RU"/>
              </w:rPr>
              <w:t xml:space="preserve"> </w:t>
            </w:r>
          </w:p>
          <w:p w:rsidR="009A766D" w:rsidRPr="009A766D" w:rsidRDefault="009A766D" w:rsidP="009A766D">
            <w:pPr>
              <w:spacing w:after="0" w:line="240" w:lineRule="auto"/>
              <w:ind w:left="-108"/>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службы (кем   и   когда   присвоены)               </w:t>
            </w:r>
          </w:p>
        </w:tc>
        <w:tc>
          <w:tcPr>
            <w:tcW w:w="5219" w:type="dxa"/>
            <w:tcBorders>
              <w:top w:val="single" w:sz="4" w:space="0" w:color="auto"/>
              <w:left w:val="single" w:sz="4" w:space="0" w:color="auto"/>
              <w:bottom w:val="single" w:sz="4" w:space="0" w:color="auto"/>
              <w:right w:val="nil"/>
            </w:tcBorders>
          </w:tcPr>
          <w:p w:rsidR="009A766D" w:rsidRPr="009A766D" w:rsidRDefault="009A766D" w:rsidP="009A766D">
            <w:pPr>
              <w:spacing w:after="0" w:line="240" w:lineRule="auto"/>
              <w:jc w:val="both"/>
              <w:rPr>
                <w:rFonts w:ascii="Times New Roman" w:eastAsia="Times New Roman" w:hAnsi="Times New Roman" w:cs="Times New Roman"/>
                <w:sz w:val="24"/>
                <w:szCs w:val="24"/>
                <w:lang w:eastAsia="ru-RU"/>
              </w:rPr>
            </w:pPr>
          </w:p>
        </w:tc>
      </w:tr>
      <w:tr w:rsidR="009A766D" w:rsidRPr="009A766D" w:rsidTr="009A766D">
        <w:tc>
          <w:tcPr>
            <w:tcW w:w="4320" w:type="dxa"/>
            <w:tcBorders>
              <w:top w:val="single" w:sz="4" w:space="0" w:color="auto"/>
              <w:left w:val="nil"/>
              <w:bottom w:val="single" w:sz="4" w:space="0" w:color="auto"/>
              <w:right w:val="single" w:sz="4" w:space="0" w:color="auto"/>
            </w:tcBorders>
            <w:hideMark/>
          </w:tcPr>
          <w:p w:rsidR="009A766D" w:rsidRPr="009A766D" w:rsidRDefault="009A766D" w:rsidP="009A766D">
            <w:pPr>
              <w:autoSpaceDE w:val="0"/>
              <w:autoSpaceDN w:val="0"/>
              <w:adjustRightInd w:val="0"/>
              <w:spacing w:after="0" w:line="240" w:lineRule="auto"/>
              <w:ind w:left="-108"/>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9.     Были ли Вы судимы, когда   и</w:t>
            </w:r>
            <w:r w:rsidRPr="009A766D">
              <w:rPr>
                <w:rFonts w:ascii="Courier New" w:eastAsia="Times New Roman" w:hAnsi="Courier New" w:cs="Courier New"/>
                <w:sz w:val="20"/>
                <w:szCs w:val="20"/>
                <w:lang w:eastAsia="ru-RU"/>
              </w:rPr>
              <w:t xml:space="preserve"> </w:t>
            </w:r>
            <w:r w:rsidRPr="009A766D">
              <w:rPr>
                <w:rFonts w:ascii="Times New Roman" w:eastAsia="Times New Roman" w:hAnsi="Times New Roman" w:cs="Times New Roman"/>
                <w:sz w:val="20"/>
                <w:szCs w:val="20"/>
                <w:lang w:eastAsia="ru-RU"/>
              </w:rPr>
              <w:t>за что,</w:t>
            </w:r>
          </w:p>
          <w:p w:rsidR="009A766D" w:rsidRPr="009A766D" w:rsidRDefault="009A766D" w:rsidP="009A766D">
            <w:pPr>
              <w:autoSpaceDE w:val="0"/>
              <w:autoSpaceDN w:val="0"/>
              <w:adjustRightInd w:val="0"/>
              <w:spacing w:after="0" w:line="240" w:lineRule="auto"/>
              <w:ind w:left="-108"/>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w:t>
            </w:r>
            <w:proofErr w:type="gramStart"/>
            <w:r w:rsidRPr="009A766D">
              <w:rPr>
                <w:rFonts w:ascii="Times New Roman" w:eastAsia="Times New Roman" w:hAnsi="Times New Roman" w:cs="Times New Roman"/>
                <w:sz w:val="20"/>
                <w:szCs w:val="20"/>
                <w:lang w:eastAsia="ru-RU"/>
              </w:rPr>
              <w:t xml:space="preserve">(заполняется при поступлении на </w:t>
            </w:r>
            <w:proofErr w:type="spellStart"/>
            <w:r w:rsidRPr="009A766D">
              <w:rPr>
                <w:rFonts w:ascii="Times New Roman" w:eastAsia="Times New Roman" w:hAnsi="Times New Roman" w:cs="Times New Roman"/>
                <w:sz w:val="20"/>
                <w:szCs w:val="20"/>
                <w:lang w:eastAsia="ru-RU"/>
              </w:rPr>
              <w:t>государст</w:t>
            </w:r>
            <w:proofErr w:type="spellEnd"/>
            <w:r w:rsidRPr="009A766D">
              <w:rPr>
                <w:rFonts w:ascii="Times New Roman" w:eastAsia="Times New Roman" w:hAnsi="Times New Roman" w:cs="Times New Roman"/>
                <w:sz w:val="20"/>
                <w:szCs w:val="20"/>
                <w:lang w:eastAsia="ru-RU"/>
              </w:rPr>
              <w:t xml:space="preserve">- </w:t>
            </w:r>
            <w:proofErr w:type="gramEnd"/>
          </w:p>
          <w:p w:rsidR="009A766D" w:rsidRPr="009A766D" w:rsidRDefault="009A766D" w:rsidP="009A766D">
            <w:pPr>
              <w:autoSpaceDE w:val="0"/>
              <w:autoSpaceDN w:val="0"/>
              <w:adjustRightInd w:val="0"/>
              <w:spacing w:after="0" w:line="240" w:lineRule="auto"/>
              <w:ind w:left="-108"/>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венную гражданскую службу </w:t>
            </w:r>
            <w:proofErr w:type="gramStart"/>
            <w:r w:rsidRPr="009A766D">
              <w:rPr>
                <w:rFonts w:ascii="Times New Roman" w:eastAsia="Times New Roman" w:hAnsi="Times New Roman" w:cs="Times New Roman"/>
                <w:sz w:val="20"/>
                <w:szCs w:val="20"/>
                <w:lang w:eastAsia="ru-RU"/>
              </w:rPr>
              <w:t>Российской</w:t>
            </w:r>
            <w:proofErr w:type="gramEnd"/>
          </w:p>
          <w:p w:rsidR="009A766D" w:rsidRPr="009A766D" w:rsidRDefault="009A766D" w:rsidP="009A766D">
            <w:pPr>
              <w:spacing w:after="0" w:line="240" w:lineRule="auto"/>
              <w:ind w:left="-108"/>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w:t>
            </w:r>
            <w:proofErr w:type="gramStart"/>
            <w:r w:rsidRPr="009A766D">
              <w:rPr>
                <w:rFonts w:ascii="Times New Roman" w:eastAsia="Times New Roman" w:hAnsi="Times New Roman" w:cs="Times New Roman"/>
                <w:sz w:val="20"/>
                <w:szCs w:val="20"/>
                <w:lang w:eastAsia="ru-RU"/>
              </w:rPr>
              <w:t xml:space="preserve">Федерации)                </w:t>
            </w:r>
            <w:proofErr w:type="gramEnd"/>
          </w:p>
        </w:tc>
        <w:tc>
          <w:tcPr>
            <w:tcW w:w="5219" w:type="dxa"/>
            <w:tcBorders>
              <w:top w:val="single" w:sz="4" w:space="0" w:color="auto"/>
              <w:left w:val="single" w:sz="4" w:space="0" w:color="auto"/>
              <w:bottom w:val="single" w:sz="4" w:space="0" w:color="auto"/>
              <w:right w:val="nil"/>
            </w:tcBorders>
          </w:tcPr>
          <w:p w:rsidR="009A766D" w:rsidRPr="009A766D" w:rsidRDefault="009A766D" w:rsidP="009A766D">
            <w:pPr>
              <w:spacing w:after="0" w:line="240" w:lineRule="auto"/>
              <w:jc w:val="both"/>
              <w:rPr>
                <w:rFonts w:ascii="Times New Roman" w:eastAsia="Times New Roman" w:hAnsi="Times New Roman" w:cs="Times New Roman"/>
                <w:sz w:val="24"/>
                <w:szCs w:val="24"/>
                <w:lang w:eastAsia="ru-RU"/>
              </w:rPr>
            </w:pPr>
          </w:p>
        </w:tc>
      </w:tr>
      <w:tr w:rsidR="009A766D" w:rsidRPr="009A766D" w:rsidTr="009A766D">
        <w:tc>
          <w:tcPr>
            <w:tcW w:w="4320" w:type="dxa"/>
            <w:tcBorders>
              <w:top w:val="single" w:sz="4" w:space="0" w:color="auto"/>
              <w:left w:val="nil"/>
              <w:bottom w:val="single" w:sz="4" w:space="0" w:color="auto"/>
              <w:right w:val="single" w:sz="4" w:space="0" w:color="auto"/>
            </w:tcBorders>
            <w:hideMark/>
          </w:tcPr>
          <w:p w:rsidR="009A766D" w:rsidRPr="009A766D" w:rsidRDefault="009A766D" w:rsidP="009A766D">
            <w:pPr>
              <w:spacing w:after="0" w:line="240" w:lineRule="auto"/>
              <w:ind w:left="-108"/>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10.  Допуск к государственной тайне, </w:t>
            </w:r>
            <w:proofErr w:type="gramStart"/>
            <w:r w:rsidRPr="009A766D">
              <w:rPr>
                <w:rFonts w:ascii="Times New Roman" w:eastAsia="Times New Roman" w:hAnsi="Times New Roman" w:cs="Times New Roman"/>
                <w:sz w:val="20"/>
                <w:szCs w:val="20"/>
                <w:lang w:eastAsia="ru-RU"/>
              </w:rPr>
              <w:t>оформлен-</w:t>
            </w:r>
            <w:proofErr w:type="spellStart"/>
            <w:r w:rsidRPr="009A766D">
              <w:rPr>
                <w:rFonts w:ascii="Times New Roman" w:eastAsia="Times New Roman" w:hAnsi="Times New Roman" w:cs="Times New Roman"/>
                <w:sz w:val="20"/>
                <w:szCs w:val="20"/>
                <w:lang w:eastAsia="ru-RU"/>
              </w:rPr>
              <w:t>ный</w:t>
            </w:r>
            <w:proofErr w:type="spellEnd"/>
            <w:proofErr w:type="gramEnd"/>
            <w:r w:rsidRPr="009A766D">
              <w:rPr>
                <w:rFonts w:ascii="Times New Roman" w:eastAsia="Times New Roman" w:hAnsi="Times New Roman" w:cs="Times New Roman"/>
                <w:sz w:val="20"/>
                <w:szCs w:val="20"/>
                <w:lang w:eastAsia="ru-RU"/>
              </w:rPr>
              <w:t xml:space="preserve">  за   период работы,  службы,   учебы,   его форма, номер   и   дата   (если имеется)                 </w:t>
            </w:r>
          </w:p>
        </w:tc>
        <w:tc>
          <w:tcPr>
            <w:tcW w:w="5219" w:type="dxa"/>
            <w:tcBorders>
              <w:top w:val="single" w:sz="4" w:space="0" w:color="auto"/>
              <w:left w:val="single" w:sz="4" w:space="0" w:color="auto"/>
              <w:bottom w:val="single" w:sz="4" w:space="0" w:color="auto"/>
              <w:right w:val="nil"/>
            </w:tcBorders>
          </w:tcPr>
          <w:p w:rsidR="009A766D" w:rsidRPr="009A766D" w:rsidRDefault="009A766D" w:rsidP="009A766D">
            <w:pPr>
              <w:spacing w:after="0" w:line="240" w:lineRule="auto"/>
              <w:jc w:val="both"/>
              <w:rPr>
                <w:rFonts w:ascii="Times New Roman" w:eastAsia="Times New Roman" w:hAnsi="Times New Roman" w:cs="Times New Roman"/>
                <w:sz w:val="24"/>
                <w:szCs w:val="24"/>
                <w:lang w:eastAsia="ru-RU"/>
              </w:rPr>
            </w:pPr>
          </w:p>
        </w:tc>
      </w:tr>
    </w:tbl>
    <w:p w:rsidR="009A766D" w:rsidRPr="009A766D" w:rsidRDefault="009A766D" w:rsidP="009A766D">
      <w:pPr>
        <w:autoSpaceDE w:val="0"/>
        <w:autoSpaceDN w:val="0"/>
        <w:adjustRightInd w:val="0"/>
        <w:spacing w:after="0" w:line="240" w:lineRule="auto"/>
        <w:rPr>
          <w:rFonts w:ascii="Times New Roman" w:eastAsia="Times New Roman" w:hAnsi="Times New Roman" w:cs="Times New Roman"/>
          <w:sz w:val="24"/>
          <w:szCs w:val="24"/>
          <w:lang w:eastAsia="ru-RU"/>
        </w:rPr>
      </w:pP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lastRenderedPageBreak/>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18"/>
          <w:szCs w:val="18"/>
          <w:lang w:eastAsia="ru-RU"/>
        </w:rPr>
      </w:pPr>
      <w:r w:rsidRPr="009A766D">
        <w:rPr>
          <w:rFonts w:ascii="Times New Roman" w:eastAsia="Times New Roman" w:hAnsi="Times New Roman" w:cs="Times New Roman"/>
          <w:sz w:val="20"/>
          <w:szCs w:val="20"/>
          <w:lang w:eastAsia="ru-RU"/>
        </w:rPr>
        <w:tab/>
      </w:r>
      <w:r w:rsidRPr="009A766D">
        <w:rPr>
          <w:rFonts w:ascii="Times New Roman" w:eastAsia="Times New Roman" w:hAnsi="Times New Roman" w:cs="Times New Roman"/>
          <w:sz w:val="18"/>
          <w:szCs w:val="18"/>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9A766D" w:rsidRPr="009A766D" w:rsidRDefault="009A766D" w:rsidP="009A766D">
      <w:pPr>
        <w:spacing w:after="0" w:line="240" w:lineRule="auto"/>
        <w:jc w:val="both"/>
        <w:rPr>
          <w:rFonts w:ascii="Times New Roman" w:eastAsia="Times New Roman" w:hAnsi="Times New Roman" w:cs="Times New Roman"/>
          <w:sz w:val="24"/>
          <w:szCs w:val="24"/>
          <w:lang w:eastAsia="ru-RU"/>
        </w:rPr>
      </w:pPr>
    </w:p>
    <w:tbl>
      <w:tblPr>
        <w:tblW w:w="0" w:type="auto"/>
        <w:jc w:val="center"/>
        <w:tblInd w:w="-664" w:type="dxa"/>
        <w:tblLayout w:type="fixed"/>
        <w:tblCellMar>
          <w:left w:w="70" w:type="dxa"/>
          <w:right w:w="70" w:type="dxa"/>
        </w:tblCellMar>
        <w:tblLook w:val="04A0" w:firstRow="1" w:lastRow="0" w:firstColumn="1" w:lastColumn="0" w:noHBand="0" w:noVBand="1"/>
      </w:tblPr>
      <w:tblGrid>
        <w:gridCol w:w="1518"/>
        <w:gridCol w:w="1560"/>
        <w:gridCol w:w="4136"/>
        <w:gridCol w:w="2492"/>
      </w:tblGrid>
      <w:tr w:rsidR="009A766D" w:rsidRPr="009A766D" w:rsidTr="009A766D">
        <w:trPr>
          <w:trHeight w:val="240"/>
          <w:jc w:val="center"/>
        </w:trPr>
        <w:tc>
          <w:tcPr>
            <w:tcW w:w="3078" w:type="dxa"/>
            <w:gridSpan w:val="2"/>
            <w:tcBorders>
              <w:top w:val="single" w:sz="6" w:space="0" w:color="auto"/>
              <w:left w:val="single" w:sz="6" w:space="0" w:color="auto"/>
              <w:bottom w:val="single" w:sz="6" w:space="0" w:color="auto"/>
              <w:right w:val="single" w:sz="6" w:space="0" w:color="auto"/>
            </w:tcBorders>
            <w:hideMark/>
          </w:tcPr>
          <w:p w:rsidR="009A766D" w:rsidRPr="009A766D" w:rsidRDefault="009A766D" w:rsidP="009A76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Месяц и год</w:t>
            </w:r>
          </w:p>
        </w:tc>
        <w:tc>
          <w:tcPr>
            <w:tcW w:w="4136" w:type="dxa"/>
            <w:vMerge w:val="restart"/>
            <w:tcBorders>
              <w:top w:val="single" w:sz="6" w:space="0" w:color="auto"/>
              <w:left w:val="single" w:sz="6" w:space="0" w:color="auto"/>
              <w:bottom w:val="single" w:sz="6" w:space="0" w:color="auto"/>
              <w:right w:val="single" w:sz="6" w:space="0" w:color="auto"/>
            </w:tcBorders>
            <w:hideMark/>
          </w:tcPr>
          <w:p w:rsidR="009A766D" w:rsidRPr="009A766D" w:rsidRDefault="009A766D" w:rsidP="009A76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Должность с указанием организации</w:t>
            </w:r>
          </w:p>
        </w:tc>
        <w:tc>
          <w:tcPr>
            <w:tcW w:w="2492" w:type="dxa"/>
            <w:vMerge w:val="restart"/>
            <w:tcBorders>
              <w:top w:val="single" w:sz="6" w:space="0" w:color="auto"/>
              <w:left w:val="single" w:sz="6" w:space="0" w:color="auto"/>
              <w:bottom w:val="single" w:sz="6" w:space="0" w:color="auto"/>
              <w:right w:val="single" w:sz="6" w:space="0" w:color="auto"/>
            </w:tcBorders>
            <w:hideMark/>
          </w:tcPr>
          <w:p w:rsidR="009A766D" w:rsidRPr="009A766D" w:rsidRDefault="009A766D" w:rsidP="009A76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Адрес     организации  </w:t>
            </w:r>
            <w:r w:rsidRPr="009A766D">
              <w:rPr>
                <w:rFonts w:ascii="Times New Roman" w:eastAsia="Times New Roman" w:hAnsi="Times New Roman" w:cs="Times New Roman"/>
                <w:sz w:val="20"/>
                <w:szCs w:val="20"/>
                <w:lang w:eastAsia="ru-RU"/>
              </w:rPr>
              <w:br/>
              <w:t xml:space="preserve">(в </w:t>
            </w:r>
            <w:proofErr w:type="spellStart"/>
            <w:r w:rsidRPr="009A766D">
              <w:rPr>
                <w:rFonts w:ascii="Times New Roman" w:eastAsia="Times New Roman" w:hAnsi="Times New Roman" w:cs="Times New Roman"/>
                <w:sz w:val="20"/>
                <w:szCs w:val="20"/>
                <w:lang w:eastAsia="ru-RU"/>
              </w:rPr>
              <w:t>т.ч</w:t>
            </w:r>
            <w:proofErr w:type="spellEnd"/>
            <w:r w:rsidRPr="009A766D">
              <w:rPr>
                <w:rFonts w:ascii="Times New Roman" w:eastAsia="Times New Roman" w:hAnsi="Times New Roman" w:cs="Times New Roman"/>
                <w:sz w:val="20"/>
                <w:szCs w:val="20"/>
                <w:lang w:eastAsia="ru-RU"/>
              </w:rPr>
              <w:t>. за границей)</w:t>
            </w:r>
          </w:p>
        </w:tc>
      </w:tr>
      <w:tr w:rsidR="009A766D" w:rsidRPr="009A766D" w:rsidTr="009A766D">
        <w:trPr>
          <w:trHeight w:val="360"/>
          <w:jc w:val="center"/>
        </w:trPr>
        <w:tc>
          <w:tcPr>
            <w:tcW w:w="1518" w:type="dxa"/>
            <w:tcBorders>
              <w:top w:val="single" w:sz="6" w:space="0" w:color="auto"/>
              <w:left w:val="single" w:sz="6" w:space="0" w:color="auto"/>
              <w:bottom w:val="single" w:sz="6" w:space="0" w:color="auto"/>
              <w:right w:val="single" w:sz="6" w:space="0" w:color="auto"/>
            </w:tcBorders>
            <w:hideMark/>
          </w:tcPr>
          <w:p w:rsidR="009A766D" w:rsidRPr="009A766D" w:rsidRDefault="009A766D" w:rsidP="009A76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поступления</w:t>
            </w:r>
          </w:p>
        </w:tc>
        <w:tc>
          <w:tcPr>
            <w:tcW w:w="1560" w:type="dxa"/>
            <w:tcBorders>
              <w:top w:val="single" w:sz="6" w:space="0" w:color="auto"/>
              <w:left w:val="single" w:sz="6" w:space="0" w:color="auto"/>
              <w:bottom w:val="single" w:sz="6" w:space="0" w:color="auto"/>
              <w:right w:val="single" w:sz="6" w:space="0" w:color="auto"/>
            </w:tcBorders>
            <w:hideMark/>
          </w:tcPr>
          <w:p w:rsidR="009A766D" w:rsidRPr="009A766D" w:rsidRDefault="009A766D" w:rsidP="009A76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ухода</w:t>
            </w:r>
          </w:p>
        </w:tc>
        <w:tc>
          <w:tcPr>
            <w:tcW w:w="4136" w:type="dxa"/>
            <w:vMerge/>
            <w:tcBorders>
              <w:top w:val="single" w:sz="6" w:space="0" w:color="auto"/>
              <w:left w:val="single" w:sz="6" w:space="0" w:color="auto"/>
              <w:bottom w:val="single" w:sz="6" w:space="0" w:color="auto"/>
              <w:right w:val="single" w:sz="6" w:space="0" w:color="auto"/>
            </w:tcBorders>
            <w:vAlign w:val="center"/>
            <w:hideMark/>
          </w:tcPr>
          <w:p w:rsidR="009A766D" w:rsidRPr="009A766D" w:rsidRDefault="009A766D" w:rsidP="009A766D">
            <w:pPr>
              <w:spacing w:after="0" w:line="240" w:lineRule="auto"/>
              <w:rPr>
                <w:rFonts w:ascii="Times New Roman" w:eastAsia="Times New Roman" w:hAnsi="Times New Roman" w:cs="Times New Roman"/>
                <w:sz w:val="20"/>
                <w:szCs w:val="20"/>
                <w:lang w:eastAsia="ru-RU"/>
              </w:rPr>
            </w:pPr>
          </w:p>
        </w:tc>
        <w:tc>
          <w:tcPr>
            <w:tcW w:w="2492" w:type="dxa"/>
            <w:vMerge/>
            <w:tcBorders>
              <w:top w:val="single" w:sz="6" w:space="0" w:color="auto"/>
              <w:left w:val="single" w:sz="6" w:space="0" w:color="auto"/>
              <w:bottom w:val="single" w:sz="6" w:space="0" w:color="auto"/>
              <w:right w:val="single" w:sz="6" w:space="0" w:color="auto"/>
            </w:tcBorders>
            <w:vAlign w:val="center"/>
            <w:hideMark/>
          </w:tcPr>
          <w:p w:rsidR="009A766D" w:rsidRPr="009A766D" w:rsidRDefault="009A766D" w:rsidP="009A766D">
            <w:pPr>
              <w:spacing w:after="0" w:line="240" w:lineRule="auto"/>
              <w:rPr>
                <w:rFonts w:ascii="Times New Roman" w:eastAsia="Times New Roman" w:hAnsi="Times New Roman" w:cs="Times New Roman"/>
                <w:sz w:val="20"/>
                <w:szCs w:val="20"/>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bl>
    <w:p w:rsidR="009A766D" w:rsidRPr="009A766D" w:rsidRDefault="009A766D" w:rsidP="009A766D">
      <w:pPr>
        <w:spacing w:after="0" w:line="240" w:lineRule="auto"/>
        <w:jc w:val="both"/>
        <w:rPr>
          <w:rFonts w:ascii="Times New Roman" w:eastAsia="Times New Roman" w:hAnsi="Times New Roman" w:cs="Times New Roman"/>
          <w:lang w:eastAsia="ru-RU"/>
        </w:rPr>
      </w:pPr>
    </w:p>
    <w:p w:rsidR="009A766D" w:rsidRPr="009A766D" w:rsidRDefault="009A766D" w:rsidP="009A766D">
      <w:pPr>
        <w:autoSpaceDE w:val="0"/>
        <w:autoSpaceDN w:val="0"/>
        <w:adjustRightInd w:val="0"/>
        <w:spacing w:after="0" w:line="240" w:lineRule="auto"/>
        <w:ind w:left="-48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12.     Государственные награды, иные награды и знаки отличия________________________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___________________________________________________________________________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13. Ваши близкие родственники (отец, мать, братья, сестры и дети), а также муж (жена), в том числе бывшие.</w:t>
      </w: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Если родственники изменяли фамилию, имя, отчество, необходимо также указать их прежние фамилию, имя, отчество.</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170" w:type="dxa"/>
        <w:tblLayout w:type="fixed"/>
        <w:tblCellMar>
          <w:left w:w="70" w:type="dxa"/>
          <w:right w:w="70" w:type="dxa"/>
        </w:tblCellMar>
        <w:tblLook w:val="04A0" w:firstRow="1" w:lastRow="0" w:firstColumn="1" w:lastColumn="0" w:noHBand="0" w:noVBand="1"/>
      </w:tblPr>
      <w:tblGrid>
        <w:gridCol w:w="1080"/>
        <w:gridCol w:w="1680"/>
        <w:gridCol w:w="1395"/>
        <w:gridCol w:w="2430"/>
        <w:gridCol w:w="2430"/>
      </w:tblGrid>
      <w:tr w:rsidR="009A766D" w:rsidRPr="009A766D" w:rsidTr="009A766D">
        <w:trPr>
          <w:trHeight w:val="720"/>
        </w:trPr>
        <w:tc>
          <w:tcPr>
            <w:tcW w:w="1080" w:type="dxa"/>
            <w:tcBorders>
              <w:top w:val="single" w:sz="6" w:space="0" w:color="auto"/>
              <w:left w:val="single" w:sz="6" w:space="0" w:color="auto"/>
              <w:bottom w:val="single" w:sz="6" w:space="0" w:color="auto"/>
              <w:right w:val="single" w:sz="6" w:space="0" w:color="auto"/>
            </w:tcBorders>
            <w:hideMark/>
          </w:tcPr>
          <w:p w:rsidR="009A766D" w:rsidRPr="009A766D" w:rsidRDefault="009A766D" w:rsidP="009A76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Степень</w:t>
            </w:r>
            <w:r w:rsidRPr="009A766D">
              <w:rPr>
                <w:rFonts w:ascii="Times New Roman" w:eastAsia="Times New Roman" w:hAnsi="Times New Roman" w:cs="Times New Roman"/>
                <w:sz w:val="20"/>
                <w:szCs w:val="20"/>
                <w:lang w:eastAsia="ru-RU"/>
              </w:rPr>
              <w:br/>
              <w:t>родства</w:t>
            </w:r>
          </w:p>
        </w:tc>
        <w:tc>
          <w:tcPr>
            <w:tcW w:w="1680" w:type="dxa"/>
            <w:tcBorders>
              <w:top w:val="single" w:sz="6" w:space="0" w:color="auto"/>
              <w:left w:val="single" w:sz="6" w:space="0" w:color="auto"/>
              <w:bottom w:val="single" w:sz="6" w:space="0" w:color="auto"/>
              <w:right w:val="single" w:sz="6" w:space="0" w:color="auto"/>
            </w:tcBorders>
            <w:hideMark/>
          </w:tcPr>
          <w:p w:rsidR="009A766D" w:rsidRPr="009A766D" w:rsidRDefault="009A766D" w:rsidP="009A76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Фамилия,</w:t>
            </w:r>
            <w:r w:rsidRPr="009A766D">
              <w:rPr>
                <w:rFonts w:ascii="Times New Roman" w:eastAsia="Times New Roman" w:hAnsi="Times New Roman" w:cs="Times New Roman"/>
                <w:sz w:val="20"/>
                <w:szCs w:val="20"/>
                <w:lang w:eastAsia="ru-RU"/>
              </w:rPr>
              <w:br/>
              <w:t>имя, отчество</w:t>
            </w:r>
          </w:p>
        </w:tc>
        <w:tc>
          <w:tcPr>
            <w:tcW w:w="1395" w:type="dxa"/>
            <w:tcBorders>
              <w:top w:val="single" w:sz="6" w:space="0" w:color="auto"/>
              <w:left w:val="single" w:sz="6" w:space="0" w:color="auto"/>
              <w:bottom w:val="single" w:sz="6" w:space="0" w:color="auto"/>
              <w:right w:val="single" w:sz="6" w:space="0" w:color="auto"/>
            </w:tcBorders>
            <w:hideMark/>
          </w:tcPr>
          <w:p w:rsidR="009A766D" w:rsidRPr="009A766D" w:rsidRDefault="009A766D" w:rsidP="009A76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Год, число,</w:t>
            </w:r>
            <w:r w:rsidRPr="009A766D">
              <w:rPr>
                <w:rFonts w:ascii="Times New Roman" w:eastAsia="Times New Roman" w:hAnsi="Times New Roman" w:cs="Times New Roman"/>
                <w:sz w:val="20"/>
                <w:szCs w:val="20"/>
                <w:lang w:eastAsia="ru-RU"/>
              </w:rPr>
              <w:br/>
              <w:t xml:space="preserve">месяц и место  </w:t>
            </w:r>
            <w:r w:rsidRPr="009A766D">
              <w:rPr>
                <w:rFonts w:ascii="Times New Roman" w:eastAsia="Times New Roman" w:hAnsi="Times New Roman" w:cs="Times New Roman"/>
                <w:sz w:val="20"/>
                <w:szCs w:val="20"/>
                <w:lang w:eastAsia="ru-RU"/>
              </w:rPr>
              <w:br/>
              <w:t>рождения</w:t>
            </w:r>
          </w:p>
        </w:tc>
        <w:tc>
          <w:tcPr>
            <w:tcW w:w="2430" w:type="dxa"/>
            <w:tcBorders>
              <w:top w:val="single" w:sz="6" w:space="0" w:color="auto"/>
              <w:left w:val="single" w:sz="6" w:space="0" w:color="auto"/>
              <w:bottom w:val="single" w:sz="6" w:space="0" w:color="auto"/>
              <w:right w:val="single" w:sz="6" w:space="0" w:color="auto"/>
            </w:tcBorders>
            <w:hideMark/>
          </w:tcPr>
          <w:p w:rsidR="009A766D" w:rsidRPr="009A766D" w:rsidRDefault="009A766D" w:rsidP="009A76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Место работы   </w:t>
            </w:r>
            <w:r w:rsidRPr="009A766D">
              <w:rPr>
                <w:rFonts w:ascii="Times New Roman" w:eastAsia="Times New Roman" w:hAnsi="Times New Roman" w:cs="Times New Roman"/>
                <w:sz w:val="20"/>
                <w:szCs w:val="20"/>
                <w:lang w:eastAsia="ru-RU"/>
              </w:rPr>
              <w:br/>
            </w:r>
            <w:r w:rsidRPr="009A766D">
              <w:rPr>
                <w:rFonts w:ascii="Times New Roman" w:eastAsia="Times New Roman" w:hAnsi="Times New Roman" w:cs="Times New Roman"/>
                <w:sz w:val="18"/>
                <w:szCs w:val="18"/>
                <w:lang w:eastAsia="ru-RU"/>
              </w:rPr>
              <w:t xml:space="preserve">(наименование и адрес     </w:t>
            </w:r>
            <w:r w:rsidRPr="009A766D">
              <w:rPr>
                <w:rFonts w:ascii="Times New Roman" w:eastAsia="Times New Roman" w:hAnsi="Times New Roman" w:cs="Times New Roman"/>
                <w:sz w:val="18"/>
                <w:szCs w:val="18"/>
                <w:lang w:eastAsia="ru-RU"/>
              </w:rPr>
              <w:br/>
              <w:t>организации)</w:t>
            </w:r>
            <w:r w:rsidRPr="009A766D">
              <w:rPr>
                <w:rFonts w:ascii="Times New Roman" w:eastAsia="Times New Roman" w:hAnsi="Times New Roman" w:cs="Times New Roman"/>
                <w:sz w:val="20"/>
                <w:szCs w:val="20"/>
                <w:lang w:eastAsia="ru-RU"/>
              </w:rPr>
              <w:t xml:space="preserve">,  </w:t>
            </w:r>
            <w:r w:rsidRPr="009A766D">
              <w:rPr>
                <w:rFonts w:ascii="Times New Roman" w:eastAsia="Times New Roman" w:hAnsi="Times New Roman" w:cs="Times New Roman"/>
                <w:sz w:val="20"/>
                <w:szCs w:val="20"/>
                <w:lang w:eastAsia="ru-RU"/>
              </w:rPr>
              <w:br/>
              <w:t>должность</w:t>
            </w:r>
          </w:p>
        </w:tc>
        <w:tc>
          <w:tcPr>
            <w:tcW w:w="2430" w:type="dxa"/>
            <w:tcBorders>
              <w:top w:val="single" w:sz="6" w:space="0" w:color="auto"/>
              <w:left w:val="single" w:sz="6" w:space="0" w:color="auto"/>
              <w:bottom w:val="single" w:sz="6" w:space="0" w:color="auto"/>
              <w:right w:val="single" w:sz="6" w:space="0" w:color="auto"/>
            </w:tcBorders>
            <w:hideMark/>
          </w:tcPr>
          <w:p w:rsidR="009A766D" w:rsidRPr="009A766D" w:rsidRDefault="009A766D" w:rsidP="009A76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Домашний адрес  </w:t>
            </w:r>
            <w:r w:rsidRPr="009A766D">
              <w:rPr>
                <w:rFonts w:ascii="Times New Roman" w:eastAsia="Times New Roman" w:hAnsi="Times New Roman" w:cs="Times New Roman"/>
                <w:sz w:val="20"/>
                <w:szCs w:val="20"/>
                <w:lang w:eastAsia="ru-RU"/>
              </w:rPr>
              <w:br/>
            </w:r>
            <w:r w:rsidRPr="009A766D">
              <w:rPr>
                <w:rFonts w:ascii="Times New Roman" w:eastAsia="Times New Roman" w:hAnsi="Times New Roman" w:cs="Times New Roman"/>
                <w:sz w:val="18"/>
                <w:szCs w:val="18"/>
                <w:lang w:eastAsia="ru-RU"/>
              </w:rPr>
              <w:t xml:space="preserve">(адрес регистрации,   </w:t>
            </w:r>
            <w:r w:rsidRPr="009A766D">
              <w:rPr>
                <w:rFonts w:ascii="Times New Roman" w:eastAsia="Times New Roman" w:hAnsi="Times New Roman" w:cs="Times New Roman"/>
                <w:sz w:val="18"/>
                <w:szCs w:val="18"/>
                <w:lang w:eastAsia="ru-RU"/>
              </w:rPr>
              <w:br/>
              <w:t>фактического проживания)</w:t>
            </w: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04974"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04974"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04974"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04974"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04974"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14.  Ваши близкие родственники (отец, мать, братья, сестры и дети)</w:t>
      </w:r>
      <w:proofErr w:type="gramStart"/>
      <w:r w:rsidRPr="009A766D">
        <w:rPr>
          <w:rFonts w:ascii="Times New Roman" w:eastAsia="Times New Roman" w:hAnsi="Times New Roman" w:cs="Times New Roman"/>
          <w:sz w:val="24"/>
          <w:szCs w:val="24"/>
          <w:lang w:eastAsia="ru-RU"/>
        </w:rPr>
        <w:t>,а</w:t>
      </w:r>
      <w:proofErr w:type="gramEnd"/>
      <w:r w:rsidRPr="009A766D">
        <w:rPr>
          <w:rFonts w:ascii="Times New Roman" w:eastAsia="Times New Roman" w:hAnsi="Times New Roman" w:cs="Times New Roman"/>
          <w:sz w:val="24"/>
          <w:szCs w:val="24"/>
          <w:lang w:eastAsia="ru-RU"/>
        </w:rPr>
        <w:t xml:space="preserve">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9A766D" w:rsidRPr="009A766D" w:rsidRDefault="009A766D" w:rsidP="009A76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4"/>
          <w:szCs w:val="24"/>
          <w:lang w:eastAsia="ru-RU"/>
        </w:rPr>
        <w:t xml:space="preserve">___________________________________________________________________________ </w:t>
      </w:r>
      <w:r w:rsidRPr="009A766D">
        <w:rPr>
          <w:rFonts w:ascii="Times New Roman" w:eastAsia="Times New Roman" w:hAnsi="Times New Roman" w:cs="Times New Roman"/>
          <w:sz w:val="20"/>
          <w:szCs w:val="20"/>
          <w:lang w:eastAsia="ru-RU"/>
        </w:rPr>
        <w:t>(фамилия, имя, отчество,  с какого времени они проживают за границей)</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15.  Пребывание за границей (когда, где, с какой целью) 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___________________________________________________________________________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___________________________________________________________________________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___________________________________________________________________________</w:t>
      </w: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16.  Отношение к воинской обязанности и воинское звание 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___________________________________________________________________________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17.    Домашний адрес (адрес регистрации, фактического   проживания), номер телефона</w:t>
      </w: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 xml:space="preserve">        (либо иной вид связи) _______________________________________________________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___________________________________________________________________________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___________________________________________________________________________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w:t>
      </w: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18.      Паспорт или документ, его заменяющий _____________________________________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A766D">
        <w:rPr>
          <w:rFonts w:ascii="Times New Roman" w:eastAsia="Times New Roman" w:hAnsi="Times New Roman" w:cs="Times New Roman"/>
          <w:sz w:val="20"/>
          <w:szCs w:val="20"/>
          <w:lang w:eastAsia="ru-RU"/>
        </w:rPr>
        <w:t xml:space="preserve">                                                                                                    </w:t>
      </w:r>
      <w:r w:rsidRPr="009A766D">
        <w:rPr>
          <w:rFonts w:ascii="Times New Roman" w:eastAsia="Times New Roman" w:hAnsi="Times New Roman" w:cs="Times New Roman"/>
          <w:sz w:val="18"/>
          <w:szCs w:val="18"/>
          <w:lang w:eastAsia="ru-RU"/>
        </w:rPr>
        <w:t>(серия, номер, кем и когда выдан)</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___________________________________________________________________________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w:t>
      </w: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19.     Наличие заграничного паспорта _____________________________________________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A766D">
        <w:rPr>
          <w:rFonts w:ascii="Times New Roman" w:eastAsia="Times New Roman" w:hAnsi="Times New Roman" w:cs="Times New Roman"/>
          <w:sz w:val="18"/>
          <w:szCs w:val="18"/>
          <w:lang w:eastAsia="ru-RU"/>
        </w:rPr>
        <w:t xml:space="preserve">                                                                                      (серия, номер, кем  и когда выдан)</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lang w:eastAsia="ru-RU"/>
        </w:rPr>
        <w:t>__________________________________________________________________________________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___________________________________________________________________________</w:t>
      </w: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 xml:space="preserve">20.   </w:t>
      </w:r>
      <w:proofErr w:type="gramStart"/>
      <w:r w:rsidRPr="009A766D">
        <w:rPr>
          <w:rFonts w:ascii="Times New Roman" w:eastAsia="Times New Roman" w:hAnsi="Times New Roman" w:cs="Times New Roman"/>
          <w:sz w:val="24"/>
          <w:szCs w:val="24"/>
          <w:lang w:eastAsia="ru-RU"/>
        </w:rPr>
        <w:t xml:space="preserve">Номер страхового   свидетельства   обязательного   пенсионного страхования (если </w:t>
      </w:r>
      <w:proofErr w:type="gramEnd"/>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 xml:space="preserve">    имеется) ____________________________________________________________________</w:t>
      </w: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21.     ИНН (если имеется) _______________________________________________________</w:t>
      </w: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lastRenderedPageBreak/>
        <w:t xml:space="preserve">22.     </w:t>
      </w:r>
      <w:proofErr w:type="gramStart"/>
      <w:r w:rsidRPr="009A766D">
        <w:rPr>
          <w:rFonts w:ascii="Times New Roman" w:eastAsia="Times New Roman" w:hAnsi="Times New Roman" w:cs="Times New Roman"/>
          <w:sz w:val="24"/>
          <w:szCs w:val="24"/>
          <w:lang w:eastAsia="ru-RU"/>
        </w:rPr>
        <w:t xml:space="preserve">Дополнительные сведения (участие в выборных   представительных органах, другая   </w:t>
      </w:r>
      <w:proofErr w:type="gramEnd"/>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 xml:space="preserve">          информация, которую желаете сообщить о себе) _______________________________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___________________________________________________________________________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___________________________________________________________________________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___________________________________________________________________________</w:t>
      </w: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 xml:space="preserve">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избрании  на должность Главы </w:t>
      </w:r>
      <w:r>
        <w:rPr>
          <w:rFonts w:ascii="Times New Roman" w:eastAsia="Times New Roman" w:hAnsi="Times New Roman" w:cs="Times New Roman"/>
          <w:sz w:val="24"/>
          <w:szCs w:val="24"/>
          <w:lang w:eastAsia="ru-RU"/>
        </w:rPr>
        <w:t>Захарковского</w:t>
      </w:r>
      <w:r w:rsidRPr="009A766D">
        <w:rPr>
          <w:rFonts w:ascii="Times New Roman" w:eastAsia="Times New Roman" w:hAnsi="Times New Roman" w:cs="Times New Roman"/>
          <w:sz w:val="24"/>
          <w:szCs w:val="24"/>
          <w:lang w:eastAsia="ru-RU"/>
        </w:rPr>
        <w:t xml:space="preserve"> сельсовета </w:t>
      </w:r>
      <w:r>
        <w:rPr>
          <w:rFonts w:ascii="Times New Roman" w:eastAsia="Times New Roman" w:hAnsi="Times New Roman" w:cs="Times New Roman"/>
          <w:sz w:val="24"/>
          <w:szCs w:val="24"/>
          <w:lang w:eastAsia="ru-RU"/>
        </w:rPr>
        <w:t>Конышевского</w:t>
      </w:r>
      <w:r w:rsidRPr="009A766D">
        <w:rPr>
          <w:rFonts w:ascii="Times New Roman" w:eastAsia="Times New Roman" w:hAnsi="Times New Roman" w:cs="Times New Roman"/>
          <w:sz w:val="24"/>
          <w:szCs w:val="24"/>
          <w:lang w:eastAsia="ru-RU"/>
        </w:rPr>
        <w:t xml:space="preserve"> района.</w:t>
      </w: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ab/>
        <w:t xml:space="preserve">На проведение в отношении   меня    проверочных    мероприятий  </w:t>
      </w:r>
      <w:proofErr w:type="gramStart"/>
      <w:r w:rsidRPr="009A766D">
        <w:rPr>
          <w:rFonts w:ascii="Times New Roman" w:eastAsia="Times New Roman" w:hAnsi="Times New Roman" w:cs="Times New Roman"/>
          <w:sz w:val="24"/>
          <w:szCs w:val="24"/>
          <w:lang w:eastAsia="ru-RU"/>
        </w:rPr>
        <w:t>согласен</w:t>
      </w:r>
      <w:proofErr w:type="gramEnd"/>
      <w:r w:rsidRPr="009A766D">
        <w:rPr>
          <w:rFonts w:ascii="Times New Roman" w:eastAsia="Times New Roman" w:hAnsi="Times New Roman" w:cs="Times New Roman"/>
          <w:sz w:val="24"/>
          <w:szCs w:val="24"/>
          <w:lang w:eastAsia="ru-RU"/>
        </w:rPr>
        <w:t xml:space="preserve"> (согласна).</w:t>
      </w: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«_______»__________________200    г.               Подпись___________________________</w:t>
      </w:r>
    </w:p>
    <w:p w:rsidR="009A766D" w:rsidRPr="009A766D" w:rsidRDefault="009A766D" w:rsidP="009A766D">
      <w:pPr>
        <w:spacing w:after="0" w:line="240" w:lineRule="auto"/>
        <w:jc w:val="both"/>
        <w:rPr>
          <w:rFonts w:ascii="Times New Roman" w:eastAsia="Times New Roman" w:hAnsi="Times New Roman" w:cs="Times New Roman"/>
          <w:sz w:val="24"/>
          <w:szCs w:val="24"/>
          <w:lang w:eastAsia="ru-RU"/>
        </w:rPr>
      </w:pPr>
    </w:p>
    <w:p w:rsidR="009A766D" w:rsidRPr="009A766D" w:rsidRDefault="009A766D" w:rsidP="009A766D">
      <w:pPr>
        <w:spacing w:after="0" w:line="240" w:lineRule="auto"/>
        <w:jc w:val="both"/>
        <w:rPr>
          <w:rFonts w:ascii="Times New Roman" w:eastAsia="Times New Roman" w:hAnsi="Times New Roman" w:cs="Times New Roman"/>
          <w:sz w:val="24"/>
          <w:szCs w:val="24"/>
          <w:lang w:eastAsia="ru-RU"/>
        </w:rPr>
      </w:pPr>
    </w:p>
    <w:p w:rsidR="009A766D" w:rsidRPr="009A766D" w:rsidRDefault="009A766D" w:rsidP="009A766D">
      <w:pPr>
        <w:autoSpaceDE w:val="0"/>
        <w:autoSpaceDN w:val="0"/>
        <w:adjustRightInd w:val="0"/>
        <w:spacing w:after="0" w:line="240" w:lineRule="auto"/>
        <w:rPr>
          <w:rFonts w:ascii="Times New Roman" w:eastAsia="Times New Roman" w:hAnsi="Times New Roman" w:cs="Times New Roman"/>
          <w:sz w:val="20"/>
          <w:szCs w:val="20"/>
          <w:lang w:eastAsia="ru-RU"/>
        </w:rPr>
      </w:pPr>
      <w:r w:rsidRPr="009A766D">
        <w:rPr>
          <w:rFonts w:ascii="Courier New" w:eastAsia="Times New Roman" w:hAnsi="Courier New" w:cs="Courier New"/>
          <w:sz w:val="20"/>
          <w:szCs w:val="20"/>
          <w:lang w:eastAsia="ru-RU"/>
        </w:rPr>
        <w:t xml:space="preserve">  М.П.                     </w:t>
      </w:r>
      <w:r w:rsidRPr="009A766D">
        <w:rPr>
          <w:rFonts w:ascii="Times New Roman" w:eastAsia="Times New Roman" w:hAnsi="Times New Roman" w:cs="Times New Roman"/>
          <w:sz w:val="20"/>
          <w:szCs w:val="20"/>
          <w:lang w:eastAsia="ru-RU"/>
        </w:rPr>
        <w:t>Фотография и данные о трудовой деятельности, воинской</w:t>
      </w:r>
    </w:p>
    <w:p w:rsidR="009A766D" w:rsidRPr="009A766D" w:rsidRDefault="009A766D" w:rsidP="009A766D">
      <w:pPr>
        <w:autoSpaceDE w:val="0"/>
        <w:autoSpaceDN w:val="0"/>
        <w:adjustRightInd w:val="0"/>
        <w:spacing w:after="0" w:line="240" w:lineRule="auto"/>
        <w:ind w:left="2640"/>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службе и об учебе оформляемого   лица   соответствуют</w:t>
      </w:r>
    </w:p>
    <w:p w:rsidR="009A766D" w:rsidRPr="009A766D" w:rsidRDefault="009A766D" w:rsidP="009A766D">
      <w:pPr>
        <w:autoSpaceDE w:val="0"/>
        <w:autoSpaceDN w:val="0"/>
        <w:adjustRightInd w:val="0"/>
        <w:spacing w:after="0" w:line="240" w:lineRule="auto"/>
        <w:ind w:left="2640"/>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документам, удостоверяющим личность,    записям     </w:t>
      </w:r>
      <w:proofErr w:type="gramStart"/>
      <w:r w:rsidRPr="009A766D">
        <w:rPr>
          <w:rFonts w:ascii="Times New Roman" w:eastAsia="Times New Roman" w:hAnsi="Times New Roman" w:cs="Times New Roman"/>
          <w:sz w:val="20"/>
          <w:szCs w:val="20"/>
          <w:lang w:eastAsia="ru-RU"/>
        </w:rPr>
        <w:t>в</w:t>
      </w:r>
      <w:proofErr w:type="gramEnd"/>
    </w:p>
    <w:p w:rsidR="009A766D" w:rsidRPr="009A766D" w:rsidRDefault="009A766D" w:rsidP="009A766D">
      <w:pPr>
        <w:autoSpaceDE w:val="0"/>
        <w:autoSpaceDN w:val="0"/>
        <w:adjustRightInd w:val="0"/>
        <w:spacing w:after="0" w:line="240" w:lineRule="auto"/>
        <w:ind w:left="2640"/>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трудовой книжке, документам об образовании и воинской службе.</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A766D" w:rsidRPr="009A766D" w:rsidRDefault="009A766D" w:rsidP="009A766D">
      <w:pPr>
        <w:autoSpaceDE w:val="0"/>
        <w:autoSpaceDN w:val="0"/>
        <w:adjustRightInd w:val="0"/>
        <w:spacing w:after="0" w:line="240" w:lineRule="auto"/>
        <w:jc w:val="both"/>
        <w:rPr>
          <w:rFonts w:ascii="Courier New" w:eastAsia="Times New Roman" w:hAnsi="Courier New" w:cs="Courier New"/>
          <w:sz w:val="20"/>
          <w:szCs w:val="20"/>
          <w:lang w:eastAsia="ru-RU"/>
        </w:rPr>
      </w:pPr>
      <w:r w:rsidRPr="009A766D">
        <w:rPr>
          <w:rFonts w:ascii="Times New Roman" w:eastAsia="Times New Roman" w:hAnsi="Times New Roman" w:cs="Times New Roman"/>
          <w:sz w:val="20"/>
          <w:szCs w:val="20"/>
          <w:lang w:eastAsia="ru-RU"/>
        </w:rPr>
        <w:t xml:space="preserve">«_______»_____________20     г.   </w:t>
      </w:r>
      <w:r>
        <w:rPr>
          <w:rFonts w:ascii="Times New Roman" w:eastAsia="Times New Roman" w:hAnsi="Times New Roman" w:cs="Times New Roman"/>
          <w:sz w:val="20"/>
          <w:szCs w:val="20"/>
          <w:lang w:eastAsia="ru-RU"/>
        </w:rPr>
        <w:t xml:space="preserve">              </w:t>
      </w:r>
      <w:r w:rsidRPr="009A766D">
        <w:rPr>
          <w:rFonts w:ascii="Times New Roman" w:eastAsia="Times New Roman" w:hAnsi="Times New Roman" w:cs="Times New Roman"/>
          <w:sz w:val="20"/>
          <w:szCs w:val="20"/>
          <w:lang w:eastAsia="ru-RU"/>
        </w:rPr>
        <w:t>_</w:t>
      </w:r>
      <w:r>
        <w:rPr>
          <w:rFonts w:ascii="Times New Roman" w:eastAsia="Times New Roman" w:hAnsi="Times New Roman" w:cs="Times New Roman"/>
          <w:sz w:val="20"/>
          <w:szCs w:val="20"/>
          <w:lang w:eastAsia="ru-RU"/>
        </w:rPr>
        <w:t>_____</w:t>
      </w:r>
      <w:r w:rsidRPr="009A766D">
        <w:rPr>
          <w:rFonts w:ascii="Times New Roman" w:eastAsia="Times New Roman" w:hAnsi="Times New Roman" w:cs="Times New Roman"/>
          <w:sz w:val="20"/>
          <w:szCs w:val="20"/>
          <w:lang w:eastAsia="ru-RU"/>
        </w:rPr>
        <w:t>______________________________</w:t>
      </w:r>
      <w:r>
        <w:rPr>
          <w:rFonts w:ascii="Times New Roman" w:eastAsia="Times New Roman" w:hAnsi="Times New Roman" w:cs="Times New Roman"/>
          <w:sz w:val="20"/>
          <w:szCs w:val="20"/>
          <w:lang w:eastAsia="ru-RU"/>
        </w:rPr>
        <w:t>______________</w:t>
      </w:r>
      <w:r w:rsidRPr="009A766D">
        <w:rPr>
          <w:rFonts w:ascii="Times New Roman" w:eastAsia="Times New Roman" w:hAnsi="Times New Roman" w:cs="Times New Roman"/>
          <w:sz w:val="20"/>
          <w:szCs w:val="20"/>
          <w:lang w:eastAsia="ru-RU"/>
        </w:rPr>
        <w:t>___</w:t>
      </w:r>
      <w:r w:rsidRPr="009A766D">
        <w:rPr>
          <w:rFonts w:ascii="Courier New" w:eastAsia="Times New Roman" w:hAnsi="Courier New" w:cs="Courier New"/>
          <w:sz w:val="20"/>
          <w:szCs w:val="20"/>
          <w:lang w:eastAsia="ru-RU"/>
        </w:rPr>
        <w:t xml:space="preserve">                                                                      </w:t>
      </w:r>
    </w:p>
    <w:p w:rsidR="009A766D" w:rsidRPr="009A766D" w:rsidRDefault="009A766D" w:rsidP="009A766D">
      <w:pPr>
        <w:autoSpaceDE w:val="0"/>
        <w:autoSpaceDN w:val="0"/>
        <w:adjustRightInd w:val="0"/>
        <w:spacing w:after="0" w:line="240" w:lineRule="auto"/>
        <w:jc w:val="both"/>
        <w:rPr>
          <w:rFonts w:ascii="Courier New" w:eastAsia="Times New Roman" w:hAnsi="Courier New" w:cs="Courier New"/>
          <w:sz w:val="18"/>
          <w:szCs w:val="18"/>
          <w:lang w:eastAsia="ru-RU"/>
        </w:rPr>
      </w:pPr>
      <w:r w:rsidRPr="009A766D">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 xml:space="preserve">                              </w:t>
      </w:r>
      <w:r>
        <w:rPr>
          <w:rFonts w:ascii="Courier New" w:eastAsia="Times New Roman" w:hAnsi="Courier New" w:cs="Courier New"/>
          <w:sz w:val="18"/>
          <w:szCs w:val="18"/>
          <w:lang w:eastAsia="ru-RU"/>
        </w:rPr>
        <w:t xml:space="preserve">(подпись, </w:t>
      </w:r>
      <w:r w:rsidRPr="009A766D">
        <w:rPr>
          <w:rFonts w:ascii="Courier New" w:eastAsia="Times New Roman" w:hAnsi="Courier New" w:cs="Courier New"/>
          <w:sz w:val="18"/>
          <w:szCs w:val="18"/>
          <w:lang w:eastAsia="ru-RU"/>
        </w:rPr>
        <w:t>фамилия секретаря конкурсной комиссии)</w:t>
      </w:r>
    </w:p>
    <w:p w:rsidR="009A766D" w:rsidRPr="009A766D" w:rsidRDefault="009A766D" w:rsidP="009A766D">
      <w:pPr>
        <w:spacing w:after="0" w:line="240" w:lineRule="auto"/>
        <w:ind w:left="4800"/>
        <w:rPr>
          <w:rFonts w:ascii="Times New Roman" w:eastAsia="Times New Roman" w:hAnsi="Times New Roman" w:cs="Times New Roman"/>
          <w:color w:val="000000"/>
          <w:spacing w:val="-6"/>
          <w:sz w:val="24"/>
          <w:szCs w:val="28"/>
          <w:lang w:eastAsia="ru-RU"/>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04974" w:rsidRDefault="00904974" w:rsidP="00B00712">
      <w:pPr>
        <w:spacing w:after="0" w:line="240" w:lineRule="auto"/>
        <w:jc w:val="both"/>
        <w:rPr>
          <w:rFonts w:ascii="Times New Roman" w:eastAsia="Times New Roman" w:hAnsi="Times New Roman" w:cs="Times New Roman"/>
          <w:sz w:val="28"/>
          <w:szCs w:val="28"/>
        </w:rPr>
      </w:pPr>
    </w:p>
    <w:p w:rsidR="009A766D" w:rsidRPr="009A766D" w:rsidRDefault="009A766D" w:rsidP="009A766D">
      <w:pPr>
        <w:autoSpaceDE w:val="0"/>
        <w:autoSpaceDN w:val="0"/>
        <w:adjustRightInd w:val="0"/>
        <w:spacing w:after="0" w:line="240" w:lineRule="auto"/>
        <w:ind w:left="2124"/>
        <w:jc w:val="right"/>
        <w:outlineLvl w:val="1"/>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lastRenderedPageBreak/>
        <w:t xml:space="preserve">Приложение № 3 </w:t>
      </w:r>
    </w:p>
    <w:p w:rsidR="009A766D" w:rsidRPr="009A766D" w:rsidRDefault="009A766D" w:rsidP="009A766D">
      <w:pPr>
        <w:autoSpaceDE w:val="0"/>
        <w:autoSpaceDN w:val="0"/>
        <w:adjustRightInd w:val="0"/>
        <w:spacing w:after="0" w:line="240" w:lineRule="auto"/>
        <w:ind w:left="2124" w:firstLine="540"/>
        <w:jc w:val="right"/>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 xml:space="preserve">         к Порядку проведения конкурса </w:t>
      </w:r>
    </w:p>
    <w:p w:rsidR="009A766D" w:rsidRDefault="009A766D" w:rsidP="009A766D">
      <w:pPr>
        <w:autoSpaceDE w:val="0"/>
        <w:autoSpaceDN w:val="0"/>
        <w:adjustRightInd w:val="0"/>
        <w:spacing w:after="0" w:line="240" w:lineRule="auto"/>
        <w:ind w:left="2124" w:firstLine="540"/>
        <w:jc w:val="right"/>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 xml:space="preserve">         по отбору кандидатур на должность </w:t>
      </w:r>
    </w:p>
    <w:p w:rsidR="009A766D" w:rsidRDefault="009A766D" w:rsidP="009A766D">
      <w:pPr>
        <w:autoSpaceDE w:val="0"/>
        <w:autoSpaceDN w:val="0"/>
        <w:adjustRightInd w:val="0"/>
        <w:spacing w:after="0" w:line="240" w:lineRule="auto"/>
        <w:ind w:left="2124" w:firstLine="540"/>
        <w:jc w:val="right"/>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 xml:space="preserve">Главы </w:t>
      </w:r>
      <w:r>
        <w:rPr>
          <w:rFonts w:ascii="Times New Roman" w:eastAsia="Times New Roman" w:hAnsi="Times New Roman" w:cs="Times New Roman"/>
          <w:sz w:val="28"/>
          <w:szCs w:val="28"/>
          <w:lang w:eastAsia="ru-RU"/>
        </w:rPr>
        <w:t xml:space="preserve">Захарковского </w:t>
      </w:r>
      <w:r w:rsidRPr="009A766D">
        <w:rPr>
          <w:rFonts w:ascii="Times New Roman" w:eastAsia="Times New Roman" w:hAnsi="Times New Roman" w:cs="Times New Roman"/>
          <w:sz w:val="28"/>
          <w:szCs w:val="28"/>
          <w:lang w:eastAsia="ru-RU"/>
        </w:rPr>
        <w:t xml:space="preserve">сельсовета </w:t>
      </w:r>
    </w:p>
    <w:p w:rsidR="009A766D" w:rsidRPr="009A766D" w:rsidRDefault="009A766D" w:rsidP="009A766D">
      <w:pPr>
        <w:autoSpaceDE w:val="0"/>
        <w:autoSpaceDN w:val="0"/>
        <w:adjustRightInd w:val="0"/>
        <w:spacing w:after="0" w:line="240" w:lineRule="auto"/>
        <w:ind w:left="2124" w:firstLine="5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Конышевского </w:t>
      </w:r>
      <w:r w:rsidRPr="009A766D">
        <w:rPr>
          <w:rFonts w:ascii="Times New Roman" w:eastAsia="Times New Roman" w:hAnsi="Times New Roman" w:cs="Times New Roman"/>
          <w:sz w:val="28"/>
          <w:szCs w:val="28"/>
          <w:lang w:eastAsia="ru-RU"/>
        </w:rPr>
        <w:t>района</w:t>
      </w:r>
    </w:p>
    <w:p w:rsidR="009A766D" w:rsidRPr="009A766D" w:rsidRDefault="009A766D" w:rsidP="009A76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A766D" w:rsidRPr="009A766D" w:rsidRDefault="009A766D" w:rsidP="009A76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A766D" w:rsidRPr="009A766D" w:rsidRDefault="009A766D" w:rsidP="009A766D">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9" w:name="Par263"/>
      <w:bookmarkEnd w:id="9"/>
      <w:r w:rsidRPr="009A766D">
        <w:rPr>
          <w:rFonts w:ascii="Times New Roman" w:eastAsia="Times New Roman" w:hAnsi="Times New Roman" w:cs="Times New Roman"/>
          <w:sz w:val="28"/>
          <w:szCs w:val="28"/>
          <w:lang w:eastAsia="ru-RU"/>
        </w:rPr>
        <w:t>СОГЛАСИЕ</w:t>
      </w:r>
    </w:p>
    <w:p w:rsidR="009A766D" w:rsidRPr="009A766D" w:rsidRDefault="009A766D" w:rsidP="009A766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на обработку персональных данных</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 xml:space="preserve">    Я, ___________________________________________________________,</w:t>
      </w:r>
    </w:p>
    <w:p w:rsidR="009A766D" w:rsidRDefault="009A766D" w:rsidP="009A766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паспорт ________ </w:t>
      </w:r>
      <w:r w:rsidRPr="009A766D">
        <w:rPr>
          <w:rFonts w:ascii="Times New Roman" w:eastAsia="Times New Roman" w:hAnsi="Times New Roman" w:cs="Times New Roman"/>
          <w:sz w:val="28"/>
          <w:szCs w:val="28"/>
          <w:lang w:eastAsia="ru-RU"/>
        </w:rPr>
        <w:t>№_____________, выдан_</w:t>
      </w:r>
      <w:r>
        <w:rPr>
          <w:rFonts w:ascii="Times New Roman" w:eastAsia="Times New Roman" w:hAnsi="Times New Roman" w:cs="Times New Roman"/>
          <w:sz w:val="28"/>
          <w:szCs w:val="28"/>
          <w:lang w:eastAsia="ru-RU"/>
        </w:rPr>
        <w:t>_________________</w:t>
      </w:r>
      <w:r w:rsidR="005265B4">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_____________________________</w:t>
      </w:r>
      <w:r w:rsidR="005265B4">
        <w:rPr>
          <w:rFonts w:ascii="Times New Roman" w:eastAsia="Times New Roman" w:hAnsi="Times New Roman" w:cs="Times New Roman"/>
          <w:sz w:val="28"/>
          <w:szCs w:val="28"/>
          <w:lang w:eastAsia="ru-RU"/>
        </w:rPr>
        <w:t>______</w:t>
      </w:r>
      <w:r>
        <w:rPr>
          <w:rFonts w:ascii="Times New Roman" w:eastAsia="Times New Roman" w:hAnsi="Times New Roman" w:cs="Times New Roman"/>
          <w:sz w:val="28"/>
          <w:szCs w:val="28"/>
          <w:lang w:eastAsia="ru-RU"/>
        </w:rPr>
        <w:t>________________</w:t>
      </w:r>
      <w:r w:rsidRPr="009A766D">
        <w:rPr>
          <w:rFonts w:ascii="Times New Roman" w:eastAsia="Times New Roman" w:hAnsi="Times New Roman" w:cs="Times New Roman"/>
          <w:sz w:val="28"/>
          <w:szCs w:val="28"/>
          <w:lang w:eastAsia="ru-RU"/>
        </w:rPr>
        <w:t>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9A766D">
        <w:rPr>
          <w:rFonts w:ascii="Times New Roman" w:eastAsia="Times New Roman" w:hAnsi="Times New Roman" w:cs="Times New Roman"/>
          <w:sz w:val="28"/>
          <w:szCs w:val="28"/>
          <w:lang w:eastAsia="ru-RU"/>
        </w:rPr>
        <w:t>проживающий</w:t>
      </w:r>
      <w:proofErr w:type="gramEnd"/>
      <w:r w:rsidRPr="009A766D">
        <w:rPr>
          <w:rFonts w:ascii="Times New Roman" w:eastAsia="Times New Roman" w:hAnsi="Times New Roman" w:cs="Times New Roman"/>
          <w:sz w:val="28"/>
          <w:szCs w:val="28"/>
          <w:lang w:eastAsia="ru-RU"/>
        </w:rPr>
        <w:t xml:space="preserve"> по адресу:___________________________________ ________________________________________________________________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________________________________________________________________,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 xml:space="preserve">    </w:t>
      </w:r>
      <w:proofErr w:type="gramStart"/>
      <w:r w:rsidRPr="009A766D">
        <w:rPr>
          <w:rFonts w:ascii="Times New Roman" w:eastAsia="Times New Roman" w:hAnsi="Times New Roman" w:cs="Times New Roman"/>
          <w:sz w:val="28"/>
          <w:szCs w:val="28"/>
          <w:lang w:eastAsia="ru-RU"/>
        </w:rPr>
        <w:t xml:space="preserve">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w:t>
      </w:r>
      <w:r w:rsidR="005265B4">
        <w:rPr>
          <w:rFonts w:ascii="Times New Roman" w:eastAsia="Times New Roman" w:hAnsi="Times New Roman" w:cs="Times New Roman"/>
          <w:sz w:val="28"/>
          <w:szCs w:val="28"/>
          <w:lang w:eastAsia="ru-RU"/>
        </w:rPr>
        <w:t>Захарковского</w:t>
      </w:r>
      <w:r w:rsidRPr="009A766D">
        <w:rPr>
          <w:rFonts w:ascii="Times New Roman" w:eastAsia="Times New Roman" w:hAnsi="Times New Roman" w:cs="Times New Roman"/>
          <w:sz w:val="28"/>
          <w:szCs w:val="28"/>
          <w:lang w:eastAsia="ru-RU"/>
        </w:rPr>
        <w:t xml:space="preserve"> сельсовета </w:t>
      </w:r>
      <w:r w:rsidR="005265B4">
        <w:rPr>
          <w:rFonts w:ascii="Times New Roman" w:eastAsia="Times New Roman" w:hAnsi="Times New Roman" w:cs="Times New Roman"/>
          <w:sz w:val="28"/>
          <w:szCs w:val="28"/>
          <w:lang w:eastAsia="ru-RU"/>
        </w:rPr>
        <w:t xml:space="preserve">Конышевского </w:t>
      </w:r>
      <w:r w:rsidRPr="009A766D">
        <w:rPr>
          <w:rFonts w:ascii="Times New Roman" w:eastAsia="Times New Roman" w:hAnsi="Times New Roman" w:cs="Times New Roman"/>
          <w:sz w:val="28"/>
          <w:szCs w:val="28"/>
          <w:lang w:eastAsia="ru-RU"/>
        </w:rPr>
        <w:t xml:space="preserve">района конкурсной  комиссией  по  проведению  конкурса  на должность Главы </w:t>
      </w:r>
      <w:r w:rsidR="005265B4">
        <w:rPr>
          <w:rFonts w:ascii="Times New Roman" w:eastAsia="Times New Roman" w:hAnsi="Times New Roman" w:cs="Times New Roman"/>
          <w:sz w:val="28"/>
          <w:szCs w:val="28"/>
          <w:lang w:eastAsia="ru-RU"/>
        </w:rPr>
        <w:t>Захарковского</w:t>
      </w:r>
      <w:r w:rsidRPr="009A766D">
        <w:rPr>
          <w:rFonts w:ascii="Times New Roman" w:eastAsia="Times New Roman" w:hAnsi="Times New Roman" w:cs="Times New Roman"/>
          <w:sz w:val="28"/>
          <w:szCs w:val="28"/>
          <w:lang w:eastAsia="ru-RU"/>
        </w:rPr>
        <w:t xml:space="preserve"> сельсовета </w:t>
      </w:r>
      <w:r w:rsidR="005265B4">
        <w:rPr>
          <w:rFonts w:ascii="Times New Roman" w:eastAsia="Times New Roman" w:hAnsi="Times New Roman" w:cs="Times New Roman"/>
          <w:sz w:val="28"/>
          <w:szCs w:val="28"/>
          <w:lang w:eastAsia="ru-RU"/>
        </w:rPr>
        <w:t>Конышевского</w:t>
      </w:r>
      <w:r w:rsidRPr="009A766D">
        <w:rPr>
          <w:rFonts w:ascii="Times New Roman" w:eastAsia="Times New Roman" w:hAnsi="Times New Roman" w:cs="Times New Roman"/>
          <w:sz w:val="28"/>
          <w:szCs w:val="28"/>
          <w:lang w:eastAsia="ru-RU"/>
        </w:rPr>
        <w:t xml:space="preserve"> района.</w:t>
      </w:r>
      <w:proofErr w:type="gramEnd"/>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 xml:space="preserve">    Я  согласен</w:t>
      </w:r>
      <w:r w:rsidR="005265B4">
        <w:rPr>
          <w:rFonts w:ascii="Times New Roman" w:eastAsia="Times New Roman" w:hAnsi="Times New Roman" w:cs="Times New Roman"/>
          <w:sz w:val="28"/>
          <w:szCs w:val="28"/>
          <w:lang w:eastAsia="ru-RU"/>
        </w:rPr>
        <w:t xml:space="preserve"> </w:t>
      </w:r>
      <w:r w:rsidRPr="009A766D">
        <w:rPr>
          <w:rFonts w:ascii="Times New Roman" w:eastAsia="Times New Roman" w:hAnsi="Times New Roman" w:cs="Times New Roman"/>
          <w:sz w:val="28"/>
          <w:szCs w:val="28"/>
          <w:lang w:eastAsia="ru-RU"/>
        </w:rPr>
        <w:t>(на),  что  мои  персональные данные будут использоваться при проведении конкурса.</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 xml:space="preserve">    </w:t>
      </w:r>
      <w:proofErr w:type="gramStart"/>
      <w:r w:rsidRPr="009A766D">
        <w:rPr>
          <w:rFonts w:ascii="Times New Roman" w:eastAsia="Times New Roman" w:hAnsi="Times New Roman" w:cs="Times New Roman"/>
          <w:sz w:val="28"/>
          <w:szCs w:val="28"/>
          <w:lang w:eastAsia="ru-RU"/>
        </w:rPr>
        <w:t>Я   проинформирован</w:t>
      </w:r>
      <w:r w:rsidR="005265B4">
        <w:rPr>
          <w:rFonts w:ascii="Times New Roman" w:eastAsia="Times New Roman" w:hAnsi="Times New Roman" w:cs="Times New Roman"/>
          <w:sz w:val="28"/>
          <w:szCs w:val="28"/>
          <w:lang w:eastAsia="ru-RU"/>
        </w:rPr>
        <w:t xml:space="preserve"> </w:t>
      </w:r>
      <w:r w:rsidRPr="009A766D">
        <w:rPr>
          <w:rFonts w:ascii="Times New Roman" w:eastAsia="Times New Roman" w:hAnsi="Times New Roman" w:cs="Times New Roman"/>
          <w:sz w:val="28"/>
          <w:szCs w:val="28"/>
          <w:lang w:eastAsia="ru-RU"/>
        </w:rPr>
        <w:t xml:space="preserve">(а),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выполнения Федерального  </w:t>
      </w:r>
      <w:hyperlink r:id="rId15" w:history="1">
        <w:r w:rsidRPr="009A766D">
          <w:rPr>
            <w:rFonts w:ascii="Times New Roman" w:eastAsia="Times New Roman" w:hAnsi="Times New Roman" w:cs="Times New Roman"/>
            <w:sz w:val="28"/>
            <w:szCs w:val="28"/>
            <w:lang w:eastAsia="ru-RU"/>
          </w:rPr>
          <w:t>закона</w:t>
        </w:r>
      </w:hyperlink>
      <w:r w:rsidRPr="009A766D">
        <w:rPr>
          <w:rFonts w:ascii="Times New Roman" w:eastAsia="Times New Roman" w:hAnsi="Times New Roman" w:cs="Times New Roman"/>
          <w:sz w:val="28"/>
          <w:szCs w:val="28"/>
          <w:lang w:eastAsia="ru-RU"/>
        </w:rPr>
        <w:t xml:space="preserve">  от  27  июля  2006  года № 152-ФЗ, конфиденциальность персональных    данных   соблюдается   в   рамках   исполнения  законодательства Российской Федерации.</w:t>
      </w:r>
      <w:proofErr w:type="gramEnd"/>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 xml:space="preserve">    Настоящее  согласие  действует  со  дня  подписания  до  дня  отзыва  в письменной форме.</w:t>
      </w:r>
    </w:p>
    <w:p w:rsidR="009A766D" w:rsidRPr="009A766D" w:rsidRDefault="009A766D" w:rsidP="009A766D">
      <w:pPr>
        <w:autoSpaceDE w:val="0"/>
        <w:autoSpaceDN w:val="0"/>
        <w:adjustRightInd w:val="0"/>
        <w:spacing w:after="0" w:line="240" w:lineRule="auto"/>
        <w:jc w:val="both"/>
        <w:rPr>
          <w:rFonts w:ascii="Courier New" w:eastAsia="Times New Roman" w:hAnsi="Courier New" w:cs="Courier New"/>
          <w:sz w:val="28"/>
          <w:szCs w:val="28"/>
          <w:lang w:eastAsia="ru-RU"/>
        </w:rPr>
      </w:pPr>
    </w:p>
    <w:p w:rsidR="009A766D" w:rsidRPr="009A766D" w:rsidRDefault="009A766D" w:rsidP="009A766D">
      <w:pPr>
        <w:autoSpaceDE w:val="0"/>
        <w:autoSpaceDN w:val="0"/>
        <w:adjustRightInd w:val="0"/>
        <w:spacing w:after="0" w:line="240" w:lineRule="auto"/>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____________</w:t>
      </w:r>
    </w:p>
    <w:p w:rsidR="009A766D" w:rsidRPr="009A766D" w:rsidRDefault="009A766D" w:rsidP="009A766D">
      <w:pPr>
        <w:autoSpaceDE w:val="0"/>
        <w:autoSpaceDN w:val="0"/>
        <w:adjustRightInd w:val="0"/>
        <w:spacing w:after="0" w:line="240" w:lineRule="auto"/>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 xml:space="preserve">         (дата)                                                __________/_______________/</w:t>
      </w:r>
    </w:p>
    <w:p w:rsidR="009A766D" w:rsidRPr="009A766D" w:rsidRDefault="009A766D" w:rsidP="009A766D">
      <w:pPr>
        <w:autoSpaceDE w:val="0"/>
        <w:autoSpaceDN w:val="0"/>
        <w:adjustRightInd w:val="0"/>
        <w:spacing w:after="0" w:line="240" w:lineRule="auto"/>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 xml:space="preserve">                                                 </w:t>
      </w:r>
      <w:r w:rsidR="005265B4">
        <w:rPr>
          <w:rFonts w:ascii="Times New Roman" w:eastAsia="Times New Roman" w:hAnsi="Times New Roman" w:cs="Times New Roman"/>
          <w:sz w:val="26"/>
          <w:szCs w:val="26"/>
          <w:lang w:eastAsia="ru-RU"/>
        </w:rPr>
        <w:t xml:space="preserve">                   </w:t>
      </w:r>
      <w:r w:rsidRPr="009A766D">
        <w:rPr>
          <w:rFonts w:ascii="Times New Roman" w:eastAsia="Times New Roman" w:hAnsi="Times New Roman" w:cs="Times New Roman"/>
          <w:sz w:val="26"/>
          <w:szCs w:val="26"/>
          <w:lang w:eastAsia="ru-RU"/>
        </w:rPr>
        <w:t xml:space="preserve"> (подпись)   </w:t>
      </w:r>
      <w:r w:rsidR="005265B4">
        <w:rPr>
          <w:rFonts w:ascii="Times New Roman" w:eastAsia="Times New Roman" w:hAnsi="Times New Roman" w:cs="Times New Roman"/>
          <w:sz w:val="26"/>
          <w:szCs w:val="26"/>
          <w:lang w:eastAsia="ru-RU"/>
        </w:rPr>
        <w:t xml:space="preserve">     </w:t>
      </w:r>
      <w:r w:rsidRPr="009A766D">
        <w:rPr>
          <w:rFonts w:ascii="Times New Roman" w:eastAsia="Times New Roman" w:hAnsi="Times New Roman" w:cs="Times New Roman"/>
          <w:sz w:val="26"/>
          <w:szCs w:val="26"/>
          <w:lang w:eastAsia="ru-RU"/>
        </w:rPr>
        <w:t xml:space="preserve">  (Ф.И.О.)</w:t>
      </w:r>
    </w:p>
    <w:p w:rsidR="009A766D" w:rsidRPr="009A766D" w:rsidRDefault="009A766D" w:rsidP="009A766D">
      <w:pPr>
        <w:spacing w:after="0" w:line="240" w:lineRule="auto"/>
        <w:rPr>
          <w:rFonts w:ascii="Courier New" w:eastAsia="Times New Roman" w:hAnsi="Courier New" w:cs="Courier New"/>
          <w:sz w:val="28"/>
          <w:szCs w:val="28"/>
          <w:lang w:eastAsia="ru-RU"/>
        </w:rPr>
      </w:pPr>
    </w:p>
    <w:p w:rsidR="009A766D" w:rsidRPr="009A766D" w:rsidRDefault="009A766D" w:rsidP="009A766D">
      <w:pPr>
        <w:spacing w:after="0" w:line="240" w:lineRule="auto"/>
        <w:rPr>
          <w:rFonts w:ascii="Times New Roman" w:eastAsia="Times New Roman" w:hAnsi="Times New Roman" w:cs="Times New Roman"/>
          <w:sz w:val="24"/>
          <w:szCs w:val="24"/>
          <w:lang w:eastAsia="ru-RU"/>
        </w:rPr>
      </w:pPr>
    </w:p>
    <w:p w:rsidR="009A766D" w:rsidRPr="009A766D" w:rsidRDefault="009A766D" w:rsidP="009A766D">
      <w:pPr>
        <w:spacing w:after="0" w:line="240" w:lineRule="auto"/>
        <w:rPr>
          <w:rFonts w:ascii="Times New Roman" w:eastAsia="Times New Roman" w:hAnsi="Times New Roman" w:cs="Times New Roman"/>
          <w:sz w:val="24"/>
          <w:szCs w:val="24"/>
          <w:lang w:eastAsia="ru-RU"/>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Pr="009A766D" w:rsidRDefault="009A766D" w:rsidP="009A766D">
      <w:pPr>
        <w:autoSpaceDE w:val="0"/>
        <w:autoSpaceDN w:val="0"/>
        <w:adjustRightInd w:val="0"/>
        <w:spacing w:after="0" w:line="240" w:lineRule="auto"/>
        <w:ind w:left="2124"/>
        <w:jc w:val="right"/>
        <w:outlineLvl w:val="1"/>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lastRenderedPageBreak/>
        <w:t xml:space="preserve">                 Приложение № 4 </w:t>
      </w:r>
    </w:p>
    <w:p w:rsidR="009A766D" w:rsidRPr="009A766D" w:rsidRDefault="009A766D" w:rsidP="009A766D">
      <w:pPr>
        <w:autoSpaceDE w:val="0"/>
        <w:autoSpaceDN w:val="0"/>
        <w:adjustRightInd w:val="0"/>
        <w:spacing w:after="0" w:line="240" w:lineRule="auto"/>
        <w:ind w:left="2124" w:firstLine="540"/>
        <w:jc w:val="right"/>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 xml:space="preserve">         к порядку проведения конкурса </w:t>
      </w:r>
    </w:p>
    <w:p w:rsidR="005265B4" w:rsidRDefault="009A766D" w:rsidP="009A766D">
      <w:pPr>
        <w:autoSpaceDE w:val="0"/>
        <w:autoSpaceDN w:val="0"/>
        <w:adjustRightInd w:val="0"/>
        <w:spacing w:after="0" w:line="240" w:lineRule="auto"/>
        <w:ind w:left="2124" w:firstLine="540"/>
        <w:jc w:val="right"/>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 xml:space="preserve">         по отбору кандидатур на должность </w:t>
      </w:r>
    </w:p>
    <w:p w:rsidR="005265B4" w:rsidRDefault="009A766D" w:rsidP="009A766D">
      <w:pPr>
        <w:autoSpaceDE w:val="0"/>
        <w:autoSpaceDN w:val="0"/>
        <w:adjustRightInd w:val="0"/>
        <w:spacing w:after="0" w:line="240" w:lineRule="auto"/>
        <w:ind w:left="2124" w:firstLine="540"/>
        <w:jc w:val="right"/>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Главы</w:t>
      </w:r>
      <w:r>
        <w:rPr>
          <w:rFonts w:ascii="Times New Roman" w:eastAsia="Times New Roman" w:hAnsi="Times New Roman" w:cs="Times New Roman"/>
          <w:sz w:val="28"/>
          <w:szCs w:val="28"/>
          <w:lang w:eastAsia="ru-RU"/>
        </w:rPr>
        <w:t xml:space="preserve"> Захарковского сельсовета </w:t>
      </w:r>
    </w:p>
    <w:p w:rsidR="009A766D" w:rsidRPr="009A766D" w:rsidRDefault="009A766D" w:rsidP="009A766D">
      <w:pPr>
        <w:autoSpaceDE w:val="0"/>
        <w:autoSpaceDN w:val="0"/>
        <w:adjustRightInd w:val="0"/>
        <w:spacing w:after="0" w:line="240" w:lineRule="auto"/>
        <w:ind w:left="2124" w:firstLine="5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Конышевского</w:t>
      </w:r>
      <w:r w:rsidRPr="009A766D">
        <w:rPr>
          <w:rFonts w:ascii="Times New Roman" w:eastAsia="Times New Roman" w:hAnsi="Times New Roman" w:cs="Times New Roman"/>
          <w:sz w:val="28"/>
          <w:szCs w:val="28"/>
          <w:lang w:eastAsia="ru-RU"/>
        </w:rPr>
        <w:t xml:space="preserve"> района</w:t>
      </w:r>
    </w:p>
    <w:p w:rsidR="009A766D" w:rsidRPr="009A766D" w:rsidRDefault="009A766D" w:rsidP="009A766D">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A766D" w:rsidRPr="009A766D" w:rsidRDefault="009A766D" w:rsidP="009A766D">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A766D" w:rsidRPr="009A766D" w:rsidRDefault="009A766D" w:rsidP="009A76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A766D" w:rsidRPr="009A766D" w:rsidRDefault="009A766D" w:rsidP="009A766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10" w:name="Par355"/>
      <w:bookmarkEnd w:id="10"/>
      <w:r w:rsidRPr="009A766D">
        <w:rPr>
          <w:rFonts w:ascii="Times New Roman" w:eastAsia="Times New Roman" w:hAnsi="Times New Roman" w:cs="Times New Roman"/>
          <w:b/>
          <w:sz w:val="28"/>
          <w:szCs w:val="28"/>
          <w:lang w:eastAsia="ru-RU"/>
        </w:rPr>
        <w:t>БЮЛЛЕТЕНЬ</w:t>
      </w:r>
    </w:p>
    <w:p w:rsidR="009A766D" w:rsidRPr="009A766D" w:rsidRDefault="009A766D" w:rsidP="009A76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9240" w:type="dxa"/>
        <w:tblInd w:w="40" w:type="dxa"/>
        <w:tblLayout w:type="fixed"/>
        <w:tblCellMar>
          <w:top w:w="75" w:type="dxa"/>
          <w:left w:w="40" w:type="dxa"/>
          <w:bottom w:w="75" w:type="dxa"/>
          <w:right w:w="40" w:type="dxa"/>
        </w:tblCellMar>
        <w:tblLook w:val="04A0" w:firstRow="1" w:lastRow="0" w:firstColumn="1" w:lastColumn="0" w:noHBand="0" w:noVBand="1"/>
      </w:tblPr>
      <w:tblGrid>
        <w:gridCol w:w="565"/>
        <w:gridCol w:w="1243"/>
        <w:gridCol w:w="2331"/>
        <w:gridCol w:w="1620"/>
        <w:gridCol w:w="3481"/>
      </w:tblGrid>
      <w:tr w:rsidR="009A766D" w:rsidRPr="009A766D" w:rsidTr="009A766D">
        <w:trPr>
          <w:trHeight w:val="360"/>
        </w:trPr>
        <w:tc>
          <w:tcPr>
            <w:tcW w:w="565" w:type="dxa"/>
            <w:vMerge w:val="restart"/>
            <w:tcBorders>
              <w:top w:val="single" w:sz="8" w:space="0" w:color="auto"/>
              <w:left w:val="single" w:sz="8" w:space="0" w:color="auto"/>
              <w:bottom w:val="single" w:sz="8" w:space="0" w:color="auto"/>
              <w:right w:val="single" w:sz="8" w:space="0" w:color="auto"/>
            </w:tcBorders>
            <w:hideMark/>
          </w:tcPr>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N</w:t>
            </w:r>
          </w:p>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proofErr w:type="gramStart"/>
            <w:r w:rsidRPr="009A766D">
              <w:rPr>
                <w:rFonts w:ascii="Courier New" w:eastAsia="Times New Roman" w:hAnsi="Courier New" w:cs="Courier New"/>
                <w:b/>
                <w:sz w:val="18"/>
                <w:szCs w:val="18"/>
              </w:rPr>
              <w:t>п</w:t>
            </w:r>
            <w:proofErr w:type="gramEnd"/>
            <w:r w:rsidRPr="009A766D">
              <w:rPr>
                <w:rFonts w:ascii="Courier New" w:eastAsia="Times New Roman" w:hAnsi="Courier New" w:cs="Courier New"/>
                <w:b/>
                <w:sz w:val="18"/>
                <w:szCs w:val="18"/>
              </w:rPr>
              <w:t>/п</w:t>
            </w:r>
          </w:p>
        </w:tc>
        <w:tc>
          <w:tcPr>
            <w:tcW w:w="1243" w:type="dxa"/>
            <w:vMerge w:val="restart"/>
            <w:tcBorders>
              <w:top w:val="single" w:sz="8" w:space="0" w:color="auto"/>
              <w:left w:val="single" w:sz="8" w:space="0" w:color="auto"/>
              <w:bottom w:val="single" w:sz="8" w:space="0" w:color="auto"/>
              <w:right w:val="single" w:sz="8" w:space="0" w:color="auto"/>
            </w:tcBorders>
            <w:hideMark/>
          </w:tcPr>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Ф.И.О.</w:t>
            </w:r>
          </w:p>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кандидата</w:t>
            </w:r>
          </w:p>
        </w:tc>
        <w:tc>
          <w:tcPr>
            <w:tcW w:w="7434" w:type="dxa"/>
            <w:gridSpan w:val="3"/>
            <w:tcBorders>
              <w:top w:val="single" w:sz="8" w:space="0" w:color="auto"/>
              <w:left w:val="single" w:sz="8" w:space="0" w:color="auto"/>
              <w:bottom w:val="single" w:sz="8" w:space="0" w:color="auto"/>
              <w:right w:val="single" w:sz="8" w:space="0" w:color="auto"/>
            </w:tcBorders>
            <w:hideMark/>
          </w:tcPr>
          <w:p w:rsidR="009A766D" w:rsidRPr="009A766D" w:rsidRDefault="009A766D" w:rsidP="009A766D">
            <w:pPr>
              <w:autoSpaceDE w:val="0"/>
              <w:autoSpaceDN w:val="0"/>
              <w:adjustRightInd w:val="0"/>
              <w:spacing w:after="0"/>
              <w:rPr>
                <w:rFonts w:ascii="Courier New" w:eastAsia="Times New Roman" w:hAnsi="Courier New" w:cs="Courier New"/>
                <w:sz w:val="18"/>
                <w:szCs w:val="18"/>
              </w:rPr>
            </w:pPr>
            <w:r w:rsidRPr="009A766D">
              <w:rPr>
                <w:rFonts w:ascii="Courier New" w:eastAsia="Times New Roman" w:hAnsi="Courier New" w:cs="Courier New"/>
                <w:sz w:val="18"/>
                <w:szCs w:val="18"/>
              </w:rPr>
              <w:t xml:space="preserve">                          Количество баллов                          </w:t>
            </w:r>
          </w:p>
        </w:tc>
      </w:tr>
      <w:tr w:rsidR="009A766D" w:rsidRPr="009A766D" w:rsidTr="009A766D">
        <w:trPr>
          <w:trHeight w:val="540"/>
        </w:trPr>
        <w:tc>
          <w:tcPr>
            <w:tcW w:w="565" w:type="dxa"/>
            <w:vMerge/>
            <w:tcBorders>
              <w:top w:val="single" w:sz="8" w:space="0" w:color="auto"/>
              <w:left w:val="single" w:sz="8" w:space="0" w:color="auto"/>
              <w:bottom w:val="single" w:sz="8" w:space="0" w:color="auto"/>
              <w:right w:val="single" w:sz="8" w:space="0" w:color="auto"/>
            </w:tcBorders>
            <w:vAlign w:val="center"/>
            <w:hideMark/>
          </w:tcPr>
          <w:p w:rsidR="009A766D" w:rsidRPr="009A766D" w:rsidRDefault="009A766D" w:rsidP="009A766D">
            <w:pPr>
              <w:spacing w:after="0" w:line="240" w:lineRule="auto"/>
              <w:rPr>
                <w:rFonts w:ascii="Courier New" w:eastAsia="Times New Roman" w:hAnsi="Courier New" w:cs="Courier New"/>
                <w:b/>
                <w:sz w:val="18"/>
                <w:szCs w:val="18"/>
              </w:rPr>
            </w:pPr>
          </w:p>
        </w:tc>
        <w:tc>
          <w:tcPr>
            <w:tcW w:w="1243" w:type="dxa"/>
            <w:vMerge/>
            <w:tcBorders>
              <w:top w:val="single" w:sz="8" w:space="0" w:color="auto"/>
              <w:left w:val="single" w:sz="8" w:space="0" w:color="auto"/>
              <w:bottom w:val="single" w:sz="8" w:space="0" w:color="auto"/>
              <w:right w:val="single" w:sz="8" w:space="0" w:color="auto"/>
            </w:tcBorders>
            <w:vAlign w:val="center"/>
            <w:hideMark/>
          </w:tcPr>
          <w:p w:rsidR="009A766D" w:rsidRPr="009A766D" w:rsidRDefault="009A766D" w:rsidP="009A766D">
            <w:pPr>
              <w:spacing w:after="0" w:line="240" w:lineRule="auto"/>
              <w:rPr>
                <w:rFonts w:ascii="Courier New" w:eastAsia="Times New Roman" w:hAnsi="Courier New" w:cs="Courier New"/>
                <w:b/>
                <w:sz w:val="18"/>
                <w:szCs w:val="18"/>
              </w:rPr>
            </w:pPr>
          </w:p>
        </w:tc>
        <w:tc>
          <w:tcPr>
            <w:tcW w:w="7434" w:type="dxa"/>
            <w:gridSpan w:val="3"/>
            <w:tcBorders>
              <w:top w:val="nil"/>
              <w:left w:val="single" w:sz="8" w:space="0" w:color="auto"/>
              <w:bottom w:val="single" w:sz="8" w:space="0" w:color="auto"/>
              <w:right w:val="single" w:sz="8" w:space="0" w:color="auto"/>
            </w:tcBorders>
            <w:hideMark/>
          </w:tcPr>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 xml:space="preserve">Программа </w:t>
            </w:r>
            <w:proofErr w:type="gramStart"/>
            <w:r w:rsidRPr="009A766D">
              <w:rPr>
                <w:rFonts w:ascii="Courier New" w:eastAsia="Times New Roman" w:hAnsi="Courier New" w:cs="Courier New"/>
                <w:b/>
                <w:sz w:val="18"/>
                <w:szCs w:val="18"/>
              </w:rPr>
              <w:t>социально-экономического</w:t>
            </w:r>
            <w:proofErr w:type="gramEnd"/>
          </w:p>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Pr>
                <w:rFonts w:ascii="Courier New" w:eastAsia="Times New Roman" w:hAnsi="Courier New" w:cs="Courier New"/>
                <w:b/>
                <w:sz w:val="18"/>
                <w:szCs w:val="18"/>
              </w:rPr>
              <w:t>развития Захарковского</w:t>
            </w:r>
            <w:r w:rsidRPr="009A766D">
              <w:rPr>
                <w:rFonts w:ascii="Courier New" w:eastAsia="Times New Roman" w:hAnsi="Courier New" w:cs="Courier New"/>
                <w:b/>
                <w:sz w:val="18"/>
                <w:szCs w:val="18"/>
              </w:rPr>
              <w:t xml:space="preserve"> сельсовета </w:t>
            </w:r>
            <w:r>
              <w:rPr>
                <w:rFonts w:ascii="Courier New" w:eastAsia="Times New Roman" w:hAnsi="Courier New" w:cs="Courier New"/>
                <w:b/>
                <w:sz w:val="18"/>
                <w:szCs w:val="18"/>
              </w:rPr>
              <w:t>Конышевского</w:t>
            </w:r>
            <w:r w:rsidRPr="009A766D">
              <w:rPr>
                <w:rFonts w:ascii="Courier New" w:eastAsia="Times New Roman" w:hAnsi="Courier New" w:cs="Courier New"/>
                <w:b/>
                <w:sz w:val="18"/>
                <w:szCs w:val="18"/>
              </w:rPr>
              <w:t xml:space="preserve"> района на 5 лет</w:t>
            </w:r>
          </w:p>
        </w:tc>
      </w:tr>
      <w:tr w:rsidR="009A766D" w:rsidRPr="009A766D" w:rsidTr="009A766D">
        <w:trPr>
          <w:trHeight w:val="1440"/>
        </w:trPr>
        <w:tc>
          <w:tcPr>
            <w:tcW w:w="565" w:type="dxa"/>
            <w:vMerge/>
            <w:tcBorders>
              <w:top w:val="single" w:sz="8" w:space="0" w:color="auto"/>
              <w:left w:val="single" w:sz="8" w:space="0" w:color="auto"/>
              <w:bottom w:val="single" w:sz="8" w:space="0" w:color="auto"/>
              <w:right w:val="single" w:sz="8" w:space="0" w:color="auto"/>
            </w:tcBorders>
            <w:vAlign w:val="center"/>
            <w:hideMark/>
          </w:tcPr>
          <w:p w:rsidR="009A766D" w:rsidRPr="009A766D" w:rsidRDefault="009A766D" w:rsidP="009A766D">
            <w:pPr>
              <w:spacing w:after="0" w:line="240" w:lineRule="auto"/>
              <w:rPr>
                <w:rFonts w:ascii="Courier New" w:eastAsia="Times New Roman" w:hAnsi="Courier New" w:cs="Courier New"/>
                <w:b/>
                <w:sz w:val="18"/>
                <w:szCs w:val="18"/>
              </w:rPr>
            </w:pPr>
          </w:p>
        </w:tc>
        <w:tc>
          <w:tcPr>
            <w:tcW w:w="1243" w:type="dxa"/>
            <w:vMerge/>
            <w:tcBorders>
              <w:top w:val="single" w:sz="8" w:space="0" w:color="auto"/>
              <w:left w:val="single" w:sz="8" w:space="0" w:color="auto"/>
              <w:bottom w:val="single" w:sz="8" w:space="0" w:color="auto"/>
              <w:right w:val="single" w:sz="8" w:space="0" w:color="auto"/>
            </w:tcBorders>
            <w:vAlign w:val="center"/>
            <w:hideMark/>
          </w:tcPr>
          <w:p w:rsidR="009A766D" w:rsidRPr="009A766D" w:rsidRDefault="009A766D" w:rsidP="009A766D">
            <w:pPr>
              <w:spacing w:after="0" w:line="240" w:lineRule="auto"/>
              <w:rPr>
                <w:rFonts w:ascii="Courier New" w:eastAsia="Times New Roman" w:hAnsi="Courier New" w:cs="Courier New"/>
                <w:b/>
                <w:sz w:val="18"/>
                <w:szCs w:val="18"/>
              </w:rPr>
            </w:pPr>
          </w:p>
        </w:tc>
        <w:tc>
          <w:tcPr>
            <w:tcW w:w="2332" w:type="dxa"/>
            <w:tcBorders>
              <w:top w:val="nil"/>
              <w:left w:val="single" w:sz="8" w:space="0" w:color="auto"/>
              <w:bottom w:val="single" w:sz="8" w:space="0" w:color="auto"/>
              <w:right w:val="single" w:sz="8" w:space="0" w:color="auto"/>
            </w:tcBorders>
            <w:hideMark/>
          </w:tcPr>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оценка</w:t>
            </w:r>
          </w:p>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возможности</w:t>
            </w:r>
          </w:p>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реализации</w:t>
            </w:r>
          </w:p>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на практике</w:t>
            </w:r>
          </w:p>
        </w:tc>
        <w:tc>
          <w:tcPr>
            <w:tcW w:w="1620" w:type="dxa"/>
            <w:tcBorders>
              <w:top w:val="nil"/>
              <w:left w:val="single" w:sz="8" w:space="0" w:color="auto"/>
              <w:bottom w:val="single" w:sz="8" w:space="0" w:color="auto"/>
              <w:right w:val="single" w:sz="8" w:space="0" w:color="auto"/>
            </w:tcBorders>
            <w:hideMark/>
          </w:tcPr>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оценка</w:t>
            </w:r>
          </w:p>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логичности</w:t>
            </w:r>
          </w:p>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построения</w:t>
            </w:r>
          </w:p>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и</w:t>
            </w:r>
          </w:p>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доступности</w:t>
            </w:r>
          </w:p>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для</w:t>
            </w:r>
          </w:p>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понимания</w:t>
            </w:r>
          </w:p>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населением</w:t>
            </w:r>
          </w:p>
        </w:tc>
        <w:tc>
          <w:tcPr>
            <w:tcW w:w="3482" w:type="dxa"/>
            <w:tcBorders>
              <w:top w:val="nil"/>
              <w:left w:val="single" w:sz="8" w:space="0" w:color="auto"/>
              <w:bottom w:val="single" w:sz="8" w:space="0" w:color="auto"/>
              <w:right w:val="single" w:sz="8" w:space="0" w:color="auto"/>
            </w:tcBorders>
            <w:hideMark/>
          </w:tcPr>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оценка соответствия</w:t>
            </w:r>
          </w:p>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действующему законодательству</w:t>
            </w:r>
          </w:p>
        </w:tc>
      </w:tr>
      <w:tr w:rsidR="009A766D" w:rsidRPr="009A766D" w:rsidTr="009A766D">
        <w:tc>
          <w:tcPr>
            <w:tcW w:w="565" w:type="dxa"/>
            <w:tcBorders>
              <w:top w:val="nil"/>
              <w:left w:val="single" w:sz="8" w:space="0" w:color="auto"/>
              <w:bottom w:val="single" w:sz="8" w:space="0" w:color="auto"/>
              <w:right w:val="single" w:sz="8" w:space="0" w:color="auto"/>
            </w:tcBorders>
          </w:tcPr>
          <w:p w:rsidR="009A766D" w:rsidRPr="009A766D" w:rsidRDefault="009A766D" w:rsidP="009A766D">
            <w:pPr>
              <w:autoSpaceDE w:val="0"/>
              <w:autoSpaceDN w:val="0"/>
              <w:adjustRightInd w:val="0"/>
              <w:spacing w:after="0"/>
              <w:rPr>
                <w:rFonts w:ascii="Courier New" w:eastAsia="Times New Roman" w:hAnsi="Courier New" w:cs="Courier New"/>
                <w:sz w:val="18"/>
                <w:szCs w:val="18"/>
              </w:rPr>
            </w:pPr>
          </w:p>
        </w:tc>
        <w:tc>
          <w:tcPr>
            <w:tcW w:w="1243" w:type="dxa"/>
            <w:tcBorders>
              <w:top w:val="nil"/>
              <w:left w:val="single" w:sz="8" w:space="0" w:color="auto"/>
              <w:bottom w:val="single" w:sz="8" w:space="0" w:color="auto"/>
              <w:right w:val="single" w:sz="8" w:space="0" w:color="auto"/>
            </w:tcBorders>
          </w:tcPr>
          <w:p w:rsidR="009A766D" w:rsidRPr="009A766D" w:rsidRDefault="009A766D" w:rsidP="009A766D">
            <w:pPr>
              <w:autoSpaceDE w:val="0"/>
              <w:autoSpaceDN w:val="0"/>
              <w:adjustRightInd w:val="0"/>
              <w:spacing w:after="0"/>
              <w:rPr>
                <w:rFonts w:ascii="Courier New" w:eastAsia="Times New Roman" w:hAnsi="Courier New" w:cs="Courier New"/>
                <w:sz w:val="18"/>
                <w:szCs w:val="18"/>
              </w:rPr>
            </w:pPr>
          </w:p>
        </w:tc>
        <w:tc>
          <w:tcPr>
            <w:tcW w:w="2332" w:type="dxa"/>
            <w:tcBorders>
              <w:top w:val="nil"/>
              <w:left w:val="single" w:sz="8" w:space="0" w:color="auto"/>
              <w:bottom w:val="single" w:sz="8" w:space="0" w:color="auto"/>
              <w:right w:val="single" w:sz="8" w:space="0" w:color="auto"/>
            </w:tcBorders>
          </w:tcPr>
          <w:p w:rsidR="009A766D" w:rsidRPr="009A766D" w:rsidRDefault="009A766D" w:rsidP="009A766D">
            <w:pPr>
              <w:autoSpaceDE w:val="0"/>
              <w:autoSpaceDN w:val="0"/>
              <w:adjustRightInd w:val="0"/>
              <w:spacing w:after="0"/>
              <w:rPr>
                <w:rFonts w:ascii="Courier New" w:eastAsia="Times New Roman" w:hAnsi="Courier New" w:cs="Courier New"/>
                <w:sz w:val="18"/>
                <w:szCs w:val="18"/>
              </w:rPr>
            </w:pPr>
          </w:p>
        </w:tc>
        <w:tc>
          <w:tcPr>
            <w:tcW w:w="1620" w:type="dxa"/>
            <w:tcBorders>
              <w:top w:val="nil"/>
              <w:left w:val="single" w:sz="8" w:space="0" w:color="auto"/>
              <w:bottom w:val="single" w:sz="8" w:space="0" w:color="auto"/>
              <w:right w:val="single" w:sz="8" w:space="0" w:color="auto"/>
            </w:tcBorders>
          </w:tcPr>
          <w:p w:rsidR="009A766D" w:rsidRPr="009A766D" w:rsidRDefault="009A766D" w:rsidP="009A766D">
            <w:pPr>
              <w:autoSpaceDE w:val="0"/>
              <w:autoSpaceDN w:val="0"/>
              <w:adjustRightInd w:val="0"/>
              <w:spacing w:after="0"/>
              <w:rPr>
                <w:rFonts w:ascii="Courier New" w:eastAsia="Times New Roman" w:hAnsi="Courier New" w:cs="Courier New"/>
                <w:sz w:val="18"/>
                <w:szCs w:val="18"/>
              </w:rPr>
            </w:pPr>
          </w:p>
        </w:tc>
        <w:tc>
          <w:tcPr>
            <w:tcW w:w="3482" w:type="dxa"/>
            <w:tcBorders>
              <w:top w:val="nil"/>
              <w:left w:val="single" w:sz="8" w:space="0" w:color="auto"/>
              <w:bottom w:val="single" w:sz="8" w:space="0" w:color="auto"/>
              <w:right w:val="single" w:sz="8" w:space="0" w:color="auto"/>
            </w:tcBorders>
          </w:tcPr>
          <w:p w:rsidR="009A766D" w:rsidRPr="009A766D" w:rsidRDefault="009A766D" w:rsidP="009A766D">
            <w:pPr>
              <w:autoSpaceDE w:val="0"/>
              <w:autoSpaceDN w:val="0"/>
              <w:adjustRightInd w:val="0"/>
              <w:spacing w:after="0"/>
              <w:rPr>
                <w:rFonts w:ascii="Courier New" w:eastAsia="Times New Roman" w:hAnsi="Courier New" w:cs="Courier New"/>
                <w:sz w:val="18"/>
                <w:szCs w:val="18"/>
              </w:rPr>
            </w:pPr>
          </w:p>
        </w:tc>
      </w:tr>
      <w:tr w:rsidR="009A766D" w:rsidRPr="009A766D" w:rsidTr="009A766D">
        <w:tc>
          <w:tcPr>
            <w:tcW w:w="565" w:type="dxa"/>
            <w:tcBorders>
              <w:top w:val="nil"/>
              <w:left w:val="single" w:sz="8" w:space="0" w:color="auto"/>
              <w:bottom w:val="single" w:sz="8" w:space="0" w:color="auto"/>
              <w:right w:val="single" w:sz="8" w:space="0" w:color="auto"/>
            </w:tcBorders>
          </w:tcPr>
          <w:p w:rsidR="009A766D" w:rsidRPr="009A766D" w:rsidRDefault="009A766D" w:rsidP="009A766D">
            <w:pPr>
              <w:autoSpaceDE w:val="0"/>
              <w:autoSpaceDN w:val="0"/>
              <w:adjustRightInd w:val="0"/>
              <w:spacing w:after="0"/>
              <w:rPr>
                <w:rFonts w:ascii="Courier New" w:eastAsia="Times New Roman" w:hAnsi="Courier New" w:cs="Courier New"/>
                <w:sz w:val="18"/>
                <w:szCs w:val="18"/>
              </w:rPr>
            </w:pPr>
          </w:p>
        </w:tc>
        <w:tc>
          <w:tcPr>
            <w:tcW w:w="1243" w:type="dxa"/>
            <w:tcBorders>
              <w:top w:val="nil"/>
              <w:left w:val="single" w:sz="8" w:space="0" w:color="auto"/>
              <w:bottom w:val="single" w:sz="8" w:space="0" w:color="auto"/>
              <w:right w:val="single" w:sz="8" w:space="0" w:color="auto"/>
            </w:tcBorders>
          </w:tcPr>
          <w:p w:rsidR="009A766D" w:rsidRPr="009A766D" w:rsidRDefault="009A766D" w:rsidP="009A766D">
            <w:pPr>
              <w:autoSpaceDE w:val="0"/>
              <w:autoSpaceDN w:val="0"/>
              <w:adjustRightInd w:val="0"/>
              <w:spacing w:after="0"/>
              <w:rPr>
                <w:rFonts w:ascii="Courier New" w:eastAsia="Times New Roman" w:hAnsi="Courier New" w:cs="Courier New"/>
                <w:sz w:val="18"/>
                <w:szCs w:val="18"/>
              </w:rPr>
            </w:pPr>
          </w:p>
        </w:tc>
        <w:tc>
          <w:tcPr>
            <w:tcW w:w="2332" w:type="dxa"/>
            <w:tcBorders>
              <w:top w:val="nil"/>
              <w:left w:val="single" w:sz="8" w:space="0" w:color="auto"/>
              <w:bottom w:val="single" w:sz="8" w:space="0" w:color="auto"/>
              <w:right w:val="single" w:sz="8" w:space="0" w:color="auto"/>
            </w:tcBorders>
          </w:tcPr>
          <w:p w:rsidR="009A766D" w:rsidRPr="009A766D" w:rsidRDefault="009A766D" w:rsidP="009A766D">
            <w:pPr>
              <w:autoSpaceDE w:val="0"/>
              <w:autoSpaceDN w:val="0"/>
              <w:adjustRightInd w:val="0"/>
              <w:spacing w:after="0"/>
              <w:rPr>
                <w:rFonts w:ascii="Courier New" w:eastAsia="Times New Roman" w:hAnsi="Courier New" w:cs="Courier New"/>
                <w:sz w:val="18"/>
                <w:szCs w:val="18"/>
              </w:rPr>
            </w:pPr>
          </w:p>
        </w:tc>
        <w:tc>
          <w:tcPr>
            <w:tcW w:w="1620" w:type="dxa"/>
            <w:tcBorders>
              <w:top w:val="nil"/>
              <w:left w:val="single" w:sz="8" w:space="0" w:color="auto"/>
              <w:bottom w:val="single" w:sz="8" w:space="0" w:color="auto"/>
              <w:right w:val="single" w:sz="8" w:space="0" w:color="auto"/>
            </w:tcBorders>
          </w:tcPr>
          <w:p w:rsidR="009A766D" w:rsidRPr="009A766D" w:rsidRDefault="009A766D" w:rsidP="009A766D">
            <w:pPr>
              <w:autoSpaceDE w:val="0"/>
              <w:autoSpaceDN w:val="0"/>
              <w:adjustRightInd w:val="0"/>
              <w:spacing w:after="0"/>
              <w:rPr>
                <w:rFonts w:ascii="Courier New" w:eastAsia="Times New Roman" w:hAnsi="Courier New" w:cs="Courier New"/>
                <w:sz w:val="18"/>
                <w:szCs w:val="18"/>
              </w:rPr>
            </w:pPr>
          </w:p>
        </w:tc>
        <w:tc>
          <w:tcPr>
            <w:tcW w:w="3482" w:type="dxa"/>
            <w:tcBorders>
              <w:top w:val="nil"/>
              <w:left w:val="single" w:sz="8" w:space="0" w:color="auto"/>
              <w:bottom w:val="single" w:sz="8" w:space="0" w:color="auto"/>
              <w:right w:val="single" w:sz="8" w:space="0" w:color="auto"/>
            </w:tcBorders>
          </w:tcPr>
          <w:p w:rsidR="009A766D" w:rsidRPr="009A766D" w:rsidRDefault="009A766D" w:rsidP="009A766D">
            <w:pPr>
              <w:autoSpaceDE w:val="0"/>
              <w:autoSpaceDN w:val="0"/>
              <w:adjustRightInd w:val="0"/>
              <w:spacing w:after="0"/>
              <w:rPr>
                <w:rFonts w:ascii="Courier New" w:eastAsia="Times New Roman" w:hAnsi="Courier New" w:cs="Courier New"/>
                <w:sz w:val="18"/>
                <w:szCs w:val="18"/>
              </w:rPr>
            </w:pPr>
          </w:p>
        </w:tc>
      </w:tr>
      <w:tr w:rsidR="009A766D" w:rsidRPr="009A766D" w:rsidTr="009A766D">
        <w:tc>
          <w:tcPr>
            <w:tcW w:w="565" w:type="dxa"/>
            <w:tcBorders>
              <w:top w:val="nil"/>
              <w:left w:val="single" w:sz="8" w:space="0" w:color="auto"/>
              <w:bottom w:val="single" w:sz="8" w:space="0" w:color="auto"/>
              <w:right w:val="single" w:sz="8" w:space="0" w:color="auto"/>
            </w:tcBorders>
          </w:tcPr>
          <w:p w:rsidR="009A766D" w:rsidRPr="009A766D" w:rsidRDefault="009A766D" w:rsidP="009A766D">
            <w:pPr>
              <w:autoSpaceDE w:val="0"/>
              <w:autoSpaceDN w:val="0"/>
              <w:adjustRightInd w:val="0"/>
              <w:spacing w:after="0"/>
              <w:rPr>
                <w:rFonts w:ascii="Courier New" w:eastAsia="Times New Roman" w:hAnsi="Courier New" w:cs="Courier New"/>
                <w:sz w:val="18"/>
                <w:szCs w:val="18"/>
              </w:rPr>
            </w:pPr>
          </w:p>
        </w:tc>
        <w:tc>
          <w:tcPr>
            <w:tcW w:w="1243" w:type="dxa"/>
            <w:tcBorders>
              <w:top w:val="nil"/>
              <w:left w:val="single" w:sz="8" w:space="0" w:color="auto"/>
              <w:bottom w:val="single" w:sz="8" w:space="0" w:color="auto"/>
              <w:right w:val="single" w:sz="8" w:space="0" w:color="auto"/>
            </w:tcBorders>
          </w:tcPr>
          <w:p w:rsidR="009A766D" w:rsidRPr="009A766D" w:rsidRDefault="009A766D" w:rsidP="009A766D">
            <w:pPr>
              <w:autoSpaceDE w:val="0"/>
              <w:autoSpaceDN w:val="0"/>
              <w:adjustRightInd w:val="0"/>
              <w:spacing w:after="0"/>
              <w:rPr>
                <w:rFonts w:ascii="Courier New" w:eastAsia="Times New Roman" w:hAnsi="Courier New" w:cs="Courier New"/>
                <w:sz w:val="18"/>
                <w:szCs w:val="18"/>
              </w:rPr>
            </w:pPr>
          </w:p>
        </w:tc>
        <w:tc>
          <w:tcPr>
            <w:tcW w:w="2332" w:type="dxa"/>
            <w:tcBorders>
              <w:top w:val="nil"/>
              <w:left w:val="single" w:sz="8" w:space="0" w:color="auto"/>
              <w:bottom w:val="single" w:sz="8" w:space="0" w:color="auto"/>
              <w:right w:val="single" w:sz="8" w:space="0" w:color="auto"/>
            </w:tcBorders>
          </w:tcPr>
          <w:p w:rsidR="009A766D" w:rsidRPr="009A766D" w:rsidRDefault="009A766D" w:rsidP="009A766D">
            <w:pPr>
              <w:autoSpaceDE w:val="0"/>
              <w:autoSpaceDN w:val="0"/>
              <w:adjustRightInd w:val="0"/>
              <w:spacing w:after="0"/>
              <w:rPr>
                <w:rFonts w:ascii="Courier New" w:eastAsia="Times New Roman" w:hAnsi="Courier New" w:cs="Courier New"/>
                <w:sz w:val="18"/>
                <w:szCs w:val="18"/>
              </w:rPr>
            </w:pPr>
          </w:p>
        </w:tc>
        <w:tc>
          <w:tcPr>
            <w:tcW w:w="1620" w:type="dxa"/>
            <w:tcBorders>
              <w:top w:val="nil"/>
              <w:left w:val="single" w:sz="8" w:space="0" w:color="auto"/>
              <w:bottom w:val="single" w:sz="8" w:space="0" w:color="auto"/>
              <w:right w:val="single" w:sz="8" w:space="0" w:color="auto"/>
            </w:tcBorders>
          </w:tcPr>
          <w:p w:rsidR="009A766D" w:rsidRPr="009A766D" w:rsidRDefault="009A766D" w:rsidP="009A766D">
            <w:pPr>
              <w:autoSpaceDE w:val="0"/>
              <w:autoSpaceDN w:val="0"/>
              <w:adjustRightInd w:val="0"/>
              <w:spacing w:after="0"/>
              <w:rPr>
                <w:rFonts w:ascii="Courier New" w:eastAsia="Times New Roman" w:hAnsi="Courier New" w:cs="Courier New"/>
                <w:sz w:val="18"/>
                <w:szCs w:val="18"/>
              </w:rPr>
            </w:pPr>
          </w:p>
        </w:tc>
        <w:tc>
          <w:tcPr>
            <w:tcW w:w="3482" w:type="dxa"/>
            <w:tcBorders>
              <w:top w:val="nil"/>
              <w:left w:val="single" w:sz="8" w:space="0" w:color="auto"/>
              <w:bottom w:val="single" w:sz="8" w:space="0" w:color="auto"/>
              <w:right w:val="single" w:sz="8" w:space="0" w:color="auto"/>
            </w:tcBorders>
          </w:tcPr>
          <w:p w:rsidR="009A766D" w:rsidRPr="009A766D" w:rsidRDefault="009A766D" w:rsidP="009A766D">
            <w:pPr>
              <w:autoSpaceDE w:val="0"/>
              <w:autoSpaceDN w:val="0"/>
              <w:adjustRightInd w:val="0"/>
              <w:spacing w:after="0"/>
              <w:rPr>
                <w:rFonts w:ascii="Courier New" w:eastAsia="Times New Roman" w:hAnsi="Courier New" w:cs="Courier New"/>
                <w:sz w:val="18"/>
                <w:szCs w:val="18"/>
              </w:rPr>
            </w:pPr>
          </w:p>
        </w:tc>
      </w:tr>
    </w:tbl>
    <w:p w:rsidR="009A766D" w:rsidRPr="009A766D" w:rsidRDefault="009A766D" w:rsidP="009A76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A766D" w:rsidRPr="009A766D" w:rsidRDefault="009A766D" w:rsidP="009A766D">
      <w:pPr>
        <w:autoSpaceDE w:val="0"/>
        <w:autoSpaceDN w:val="0"/>
        <w:adjustRightInd w:val="0"/>
        <w:spacing w:after="0" w:line="240" w:lineRule="auto"/>
        <w:rPr>
          <w:rFonts w:ascii="Courier New" w:eastAsia="Times New Roman" w:hAnsi="Courier New" w:cs="Courier New"/>
          <w:sz w:val="20"/>
          <w:szCs w:val="20"/>
          <w:lang w:eastAsia="ru-RU"/>
        </w:rPr>
      </w:pPr>
      <w:r w:rsidRPr="009A766D">
        <w:rPr>
          <w:rFonts w:ascii="Courier New" w:eastAsia="Times New Roman" w:hAnsi="Courier New" w:cs="Courier New"/>
          <w:sz w:val="20"/>
          <w:szCs w:val="20"/>
          <w:lang w:eastAsia="ru-RU"/>
        </w:rPr>
        <w:t>Член комиссии ____________________________ /Ф.И.О./</w:t>
      </w:r>
    </w:p>
    <w:p w:rsidR="009A766D" w:rsidRPr="009A766D" w:rsidRDefault="009A766D" w:rsidP="009A766D">
      <w:pPr>
        <w:autoSpaceDE w:val="0"/>
        <w:autoSpaceDN w:val="0"/>
        <w:adjustRightInd w:val="0"/>
        <w:spacing w:after="0" w:line="240" w:lineRule="auto"/>
        <w:rPr>
          <w:rFonts w:ascii="Courier New" w:eastAsia="Times New Roman" w:hAnsi="Courier New" w:cs="Courier New"/>
          <w:sz w:val="20"/>
          <w:szCs w:val="20"/>
          <w:lang w:eastAsia="ru-RU"/>
        </w:rPr>
      </w:pPr>
      <w:r w:rsidRPr="009A766D">
        <w:rPr>
          <w:rFonts w:ascii="Courier New" w:eastAsia="Times New Roman" w:hAnsi="Courier New" w:cs="Courier New"/>
          <w:sz w:val="20"/>
          <w:szCs w:val="20"/>
          <w:lang w:eastAsia="ru-RU"/>
        </w:rPr>
        <w:t xml:space="preserve">                      (подпись)</w:t>
      </w:r>
    </w:p>
    <w:p w:rsidR="002B1F00" w:rsidRDefault="002B1F00"/>
    <w:sectPr w:rsidR="002B1F00" w:rsidSect="0098503C">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B1C0B"/>
    <w:multiLevelType w:val="multilevel"/>
    <w:tmpl w:val="46A81D2C"/>
    <w:lvl w:ilvl="0">
      <w:start w:val="1"/>
      <w:numFmt w:val="decimal"/>
      <w:lvlText w:val="%1."/>
      <w:lvlJc w:val="left"/>
      <w:pPr>
        <w:ind w:left="720" w:hanging="360"/>
      </w:pPr>
      <w:rPr>
        <w:rFonts w:cs="Times New Roman"/>
      </w:rPr>
    </w:lvl>
    <w:lvl w:ilvl="1">
      <w:start w:val="1"/>
      <w:numFmt w:val="decimal"/>
      <w:isLgl/>
      <w:lvlText w:val="%1.%2."/>
      <w:lvlJc w:val="left"/>
      <w:pPr>
        <w:ind w:left="1170" w:hanging="72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71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250" w:hanging="1440"/>
      </w:pPr>
      <w:rPr>
        <w:rFonts w:cs="Times New Roman"/>
      </w:rPr>
    </w:lvl>
    <w:lvl w:ilvl="6">
      <w:start w:val="1"/>
      <w:numFmt w:val="decimal"/>
      <w:isLgl/>
      <w:lvlText w:val="%1.%2.%3.%4.%5.%6.%7."/>
      <w:lvlJc w:val="left"/>
      <w:pPr>
        <w:ind w:left="2700" w:hanging="1800"/>
      </w:pPr>
      <w:rPr>
        <w:rFonts w:cs="Times New Roman"/>
      </w:rPr>
    </w:lvl>
    <w:lvl w:ilvl="7">
      <w:start w:val="1"/>
      <w:numFmt w:val="decimal"/>
      <w:isLgl/>
      <w:lvlText w:val="%1.%2.%3.%4.%5.%6.%7.%8."/>
      <w:lvlJc w:val="left"/>
      <w:pPr>
        <w:ind w:left="2790" w:hanging="1800"/>
      </w:pPr>
      <w:rPr>
        <w:rFonts w:cs="Times New Roman"/>
      </w:rPr>
    </w:lvl>
    <w:lvl w:ilvl="8">
      <w:start w:val="1"/>
      <w:numFmt w:val="decimal"/>
      <w:isLgl/>
      <w:lvlText w:val="%1.%2.%3.%4.%5.%6.%7.%8.%9."/>
      <w:lvlJc w:val="left"/>
      <w:pPr>
        <w:ind w:left="3240" w:hanging="2160"/>
      </w:pPr>
      <w:rPr>
        <w:rFonts w:cs="Times New Roman"/>
      </w:rPr>
    </w:lvl>
  </w:abstractNum>
  <w:abstractNum w:abstractNumId="1">
    <w:nsid w:val="3C512647"/>
    <w:multiLevelType w:val="hybridMultilevel"/>
    <w:tmpl w:val="9E76A0A6"/>
    <w:lvl w:ilvl="0" w:tplc="13C84BD6">
      <w:start w:val="4"/>
      <w:numFmt w:val="decimal"/>
      <w:lvlText w:val="%1."/>
      <w:lvlJc w:val="left"/>
      <w:pPr>
        <w:tabs>
          <w:tab w:val="num" w:pos="282"/>
        </w:tabs>
        <w:ind w:left="282" w:hanging="390"/>
      </w:pPr>
    </w:lvl>
    <w:lvl w:ilvl="1" w:tplc="04190019">
      <w:start w:val="1"/>
      <w:numFmt w:val="lowerLetter"/>
      <w:lvlText w:val="%2."/>
      <w:lvlJc w:val="left"/>
      <w:pPr>
        <w:tabs>
          <w:tab w:val="num" w:pos="972"/>
        </w:tabs>
        <w:ind w:left="972" w:hanging="360"/>
      </w:pPr>
    </w:lvl>
    <w:lvl w:ilvl="2" w:tplc="0419001B">
      <w:start w:val="1"/>
      <w:numFmt w:val="lowerRoman"/>
      <w:lvlText w:val="%3."/>
      <w:lvlJc w:val="right"/>
      <w:pPr>
        <w:tabs>
          <w:tab w:val="num" w:pos="1692"/>
        </w:tabs>
        <w:ind w:left="1692" w:hanging="180"/>
      </w:pPr>
    </w:lvl>
    <w:lvl w:ilvl="3" w:tplc="0419000F">
      <w:start w:val="1"/>
      <w:numFmt w:val="decimal"/>
      <w:lvlText w:val="%4."/>
      <w:lvlJc w:val="left"/>
      <w:pPr>
        <w:tabs>
          <w:tab w:val="num" w:pos="2412"/>
        </w:tabs>
        <w:ind w:left="2412" w:hanging="360"/>
      </w:pPr>
    </w:lvl>
    <w:lvl w:ilvl="4" w:tplc="04190019">
      <w:start w:val="1"/>
      <w:numFmt w:val="lowerLetter"/>
      <w:lvlText w:val="%5."/>
      <w:lvlJc w:val="left"/>
      <w:pPr>
        <w:tabs>
          <w:tab w:val="num" w:pos="3132"/>
        </w:tabs>
        <w:ind w:left="3132" w:hanging="360"/>
      </w:pPr>
    </w:lvl>
    <w:lvl w:ilvl="5" w:tplc="0419001B">
      <w:start w:val="1"/>
      <w:numFmt w:val="lowerRoman"/>
      <w:lvlText w:val="%6."/>
      <w:lvlJc w:val="right"/>
      <w:pPr>
        <w:tabs>
          <w:tab w:val="num" w:pos="3852"/>
        </w:tabs>
        <w:ind w:left="3852" w:hanging="180"/>
      </w:pPr>
    </w:lvl>
    <w:lvl w:ilvl="6" w:tplc="0419000F">
      <w:start w:val="1"/>
      <w:numFmt w:val="decimal"/>
      <w:lvlText w:val="%7."/>
      <w:lvlJc w:val="left"/>
      <w:pPr>
        <w:tabs>
          <w:tab w:val="num" w:pos="4572"/>
        </w:tabs>
        <w:ind w:left="4572" w:hanging="360"/>
      </w:pPr>
    </w:lvl>
    <w:lvl w:ilvl="7" w:tplc="04190019">
      <w:start w:val="1"/>
      <w:numFmt w:val="lowerLetter"/>
      <w:lvlText w:val="%8."/>
      <w:lvlJc w:val="left"/>
      <w:pPr>
        <w:tabs>
          <w:tab w:val="num" w:pos="5292"/>
        </w:tabs>
        <w:ind w:left="5292" w:hanging="360"/>
      </w:pPr>
    </w:lvl>
    <w:lvl w:ilvl="8" w:tplc="0419001B">
      <w:start w:val="1"/>
      <w:numFmt w:val="lowerRoman"/>
      <w:lvlText w:val="%9."/>
      <w:lvlJc w:val="right"/>
      <w:pPr>
        <w:tabs>
          <w:tab w:val="num" w:pos="6012"/>
        </w:tabs>
        <w:ind w:left="6012" w:hanging="180"/>
      </w:pPr>
    </w:lvl>
  </w:abstractNum>
  <w:abstractNum w:abstractNumId="2">
    <w:nsid w:val="6936150D"/>
    <w:multiLevelType w:val="hybridMultilevel"/>
    <w:tmpl w:val="92F2F250"/>
    <w:lvl w:ilvl="0" w:tplc="8E049FA8">
      <w:start w:val="7"/>
      <w:numFmt w:val="decimal"/>
      <w:lvlText w:val="%1."/>
      <w:lvlJc w:val="left"/>
      <w:pPr>
        <w:tabs>
          <w:tab w:val="num" w:pos="297"/>
        </w:tabs>
        <w:ind w:left="297" w:hanging="405"/>
      </w:pPr>
    </w:lvl>
    <w:lvl w:ilvl="1" w:tplc="04190019">
      <w:start w:val="1"/>
      <w:numFmt w:val="lowerLetter"/>
      <w:lvlText w:val="%2."/>
      <w:lvlJc w:val="left"/>
      <w:pPr>
        <w:tabs>
          <w:tab w:val="num" w:pos="972"/>
        </w:tabs>
        <w:ind w:left="972" w:hanging="360"/>
      </w:pPr>
    </w:lvl>
    <w:lvl w:ilvl="2" w:tplc="0419001B">
      <w:start w:val="1"/>
      <w:numFmt w:val="lowerRoman"/>
      <w:lvlText w:val="%3."/>
      <w:lvlJc w:val="right"/>
      <w:pPr>
        <w:tabs>
          <w:tab w:val="num" w:pos="1692"/>
        </w:tabs>
        <w:ind w:left="1692" w:hanging="180"/>
      </w:pPr>
    </w:lvl>
    <w:lvl w:ilvl="3" w:tplc="0419000F">
      <w:start w:val="1"/>
      <w:numFmt w:val="decimal"/>
      <w:lvlText w:val="%4."/>
      <w:lvlJc w:val="left"/>
      <w:pPr>
        <w:tabs>
          <w:tab w:val="num" w:pos="2412"/>
        </w:tabs>
        <w:ind w:left="2412" w:hanging="360"/>
      </w:pPr>
    </w:lvl>
    <w:lvl w:ilvl="4" w:tplc="04190019">
      <w:start w:val="1"/>
      <w:numFmt w:val="lowerLetter"/>
      <w:lvlText w:val="%5."/>
      <w:lvlJc w:val="left"/>
      <w:pPr>
        <w:tabs>
          <w:tab w:val="num" w:pos="3132"/>
        </w:tabs>
        <w:ind w:left="3132" w:hanging="360"/>
      </w:pPr>
    </w:lvl>
    <w:lvl w:ilvl="5" w:tplc="0419001B">
      <w:start w:val="1"/>
      <w:numFmt w:val="lowerRoman"/>
      <w:lvlText w:val="%6."/>
      <w:lvlJc w:val="right"/>
      <w:pPr>
        <w:tabs>
          <w:tab w:val="num" w:pos="3852"/>
        </w:tabs>
        <w:ind w:left="3852" w:hanging="180"/>
      </w:pPr>
    </w:lvl>
    <w:lvl w:ilvl="6" w:tplc="0419000F">
      <w:start w:val="1"/>
      <w:numFmt w:val="decimal"/>
      <w:lvlText w:val="%7."/>
      <w:lvlJc w:val="left"/>
      <w:pPr>
        <w:tabs>
          <w:tab w:val="num" w:pos="4572"/>
        </w:tabs>
        <w:ind w:left="4572" w:hanging="360"/>
      </w:pPr>
    </w:lvl>
    <w:lvl w:ilvl="7" w:tplc="04190019">
      <w:start w:val="1"/>
      <w:numFmt w:val="lowerLetter"/>
      <w:lvlText w:val="%8."/>
      <w:lvlJc w:val="left"/>
      <w:pPr>
        <w:tabs>
          <w:tab w:val="num" w:pos="5292"/>
        </w:tabs>
        <w:ind w:left="5292" w:hanging="360"/>
      </w:pPr>
    </w:lvl>
    <w:lvl w:ilvl="8" w:tplc="0419001B">
      <w:start w:val="1"/>
      <w:numFmt w:val="lowerRoman"/>
      <w:lvlText w:val="%9."/>
      <w:lvlJc w:val="right"/>
      <w:pPr>
        <w:tabs>
          <w:tab w:val="num" w:pos="6012"/>
        </w:tabs>
        <w:ind w:left="6012" w:hanging="180"/>
      </w:pPr>
    </w:lvl>
  </w:abstractNum>
  <w:abstractNum w:abstractNumId="3">
    <w:nsid w:val="6C7D3AC6"/>
    <w:multiLevelType w:val="hybridMultilevel"/>
    <w:tmpl w:val="78C81B38"/>
    <w:lvl w:ilvl="0" w:tplc="92E036C6">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712"/>
    <w:rsid w:val="00185E4F"/>
    <w:rsid w:val="001D1852"/>
    <w:rsid w:val="002B1F00"/>
    <w:rsid w:val="002B3541"/>
    <w:rsid w:val="004F6E9B"/>
    <w:rsid w:val="005265B4"/>
    <w:rsid w:val="005A3610"/>
    <w:rsid w:val="00637B74"/>
    <w:rsid w:val="007D2C7F"/>
    <w:rsid w:val="00904974"/>
    <w:rsid w:val="0098503C"/>
    <w:rsid w:val="009A766D"/>
    <w:rsid w:val="00B00712"/>
    <w:rsid w:val="00B21386"/>
    <w:rsid w:val="00B2745A"/>
    <w:rsid w:val="00C86950"/>
    <w:rsid w:val="00E73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425762">
      <w:bodyDiv w:val="1"/>
      <w:marLeft w:val="0"/>
      <w:marRight w:val="0"/>
      <w:marTop w:val="0"/>
      <w:marBottom w:val="0"/>
      <w:divBdr>
        <w:top w:val="none" w:sz="0" w:space="0" w:color="auto"/>
        <w:left w:val="none" w:sz="0" w:space="0" w:color="auto"/>
        <w:bottom w:val="none" w:sz="0" w:space="0" w:color="auto"/>
        <w:right w:val="none" w:sz="0" w:space="0" w:color="auto"/>
      </w:divBdr>
    </w:div>
    <w:div w:id="150131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oss\Downloads\&#1055;&#1086;&#1088;&#1103;&#1076;&#1086;&#1082;%20&#1074;&#1099;&#1073;&#1086;&#1088;&#1099;%20&#1043;&#1083;&#1072;&#1074;&#1099;%2017.09.2015.doc" TargetMode="External"/><Relationship Id="rId13" Type="http://schemas.openxmlformats.org/officeDocument/2006/relationships/hyperlink" Target="file:///C:\Users\Boss\Downloads\&#1055;&#1086;&#1088;&#1103;&#1076;&#1086;&#1082;%20&#1074;&#1099;&#1073;&#1086;&#1088;&#1099;%20&#1043;&#1083;&#1072;&#1074;&#1099;%2017.09.2015.doc" TargetMode="External"/><Relationship Id="rId3" Type="http://schemas.microsoft.com/office/2007/relationships/stylesWithEffects" Target="stylesWithEffects.xml"/><Relationship Id="rId7" Type="http://schemas.openxmlformats.org/officeDocument/2006/relationships/hyperlink" Target="file:///C:\Users\Boss\Downloads\&#1055;&#1086;&#1088;&#1103;&#1076;&#1086;&#1082;%20&#1074;&#1099;&#1073;&#1086;&#1088;&#1099;%20&#1043;&#1083;&#1072;&#1074;&#1099;%2017.09.2015.doc" TargetMode="External"/><Relationship Id="rId12" Type="http://schemas.openxmlformats.org/officeDocument/2006/relationships/hyperlink" Target="file:///C:\Users\Boss\Downloads\&#1055;&#1086;&#1088;&#1103;&#1076;&#1086;&#1082;%20&#1074;&#1099;&#1073;&#1086;&#1088;&#1099;%20&#1043;&#1083;&#1072;&#1074;&#1099;%2017.09.2015.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Boss\Downloads\&#1055;&#1086;&#1088;&#1103;&#1076;&#1086;&#1082;%20&#1074;&#1099;&#1073;&#1086;&#1088;&#1099;%20&#1043;&#1083;&#1072;&#1074;&#1099;%2017.09.2015.doc" TargetMode="External"/><Relationship Id="rId11" Type="http://schemas.openxmlformats.org/officeDocument/2006/relationships/hyperlink" Target="file:///C:\Users\Boss\Downloads\&#1055;&#1086;&#1088;&#1103;&#1076;&#1086;&#1082;%20&#1074;&#1099;&#1073;&#1086;&#1088;&#1099;%20&#1043;&#1083;&#1072;&#1074;&#1099;%2017.09.2015.doc" TargetMode="External"/><Relationship Id="rId5" Type="http://schemas.openxmlformats.org/officeDocument/2006/relationships/webSettings" Target="webSettings.xml"/><Relationship Id="rId15" Type="http://schemas.openxmlformats.org/officeDocument/2006/relationships/hyperlink" Target="consultantplus://offline/ref=80C156F131E8643837C12A791F16B2FB3AF1B0C070ED84FEC10853D61Fc9FBF" TargetMode="External"/><Relationship Id="rId10" Type="http://schemas.openxmlformats.org/officeDocument/2006/relationships/hyperlink" Target="file:///C:\Users\Boss\Downloads\&#1055;&#1086;&#1088;&#1103;&#1076;&#1086;&#1082;%20&#1074;&#1099;&#1073;&#1086;&#1088;&#1099;%20&#1043;&#1083;&#1072;&#1074;&#1099;%2017.09.2015.doc" TargetMode="External"/><Relationship Id="rId4" Type="http://schemas.openxmlformats.org/officeDocument/2006/relationships/settings" Target="settings.xml"/><Relationship Id="rId9" Type="http://schemas.openxmlformats.org/officeDocument/2006/relationships/hyperlink" Target="file:///C:\Users\Boss\Downloads\&#1055;&#1086;&#1088;&#1103;&#1076;&#1086;&#1082;%20&#1074;&#1099;&#1073;&#1086;&#1088;&#1099;%20&#1043;&#1083;&#1072;&#1074;&#1099;%2017.09.2015.doc" TargetMode="External"/><Relationship Id="rId14" Type="http://schemas.openxmlformats.org/officeDocument/2006/relationships/hyperlink" Target="file:///C:\Users\Boss\Downloads\&#1055;&#1086;&#1088;&#1103;&#1076;&#1086;&#1082;%20&#1074;&#1099;&#1073;&#1086;&#1088;&#1099;%20&#1043;&#1083;&#1072;&#1074;&#1099;%2017.09.201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22</Pages>
  <Words>6491</Words>
  <Characters>37003</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Boss</cp:lastModifiedBy>
  <cp:revision>19</cp:revision>
  <cp:lastPrinted>2015-10-12T13:05:00Z</cp:lastPrinted>
  <dcterms:created xsi:type="dcterms:W3CDTF">2015-09-17T08:39:00Z</dcterms:created>
  <dcterms:modified xsi:type="dcterms:W3CDTF">2019-07-08T12:18:00Z</dcterms:modified>
</cp:coreProperties>
</file>