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9E" w:rsidRPr="0063379E" w:rsidRDefault="00BC2F44" w:rsidP="0063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</w:p>
    <w:p w:rsidR="00BC2F44" w:rsidRPr="0063379E" w:rsidRDefault="0063379E" w:rsidP="0063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ЗАХАРКО</w:t>
      </w:r>
      <w:r w:rsidR="00BC2F44"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 СЕЛЬСОВЕТА</w:t>
      </w:r>
    </w:p>
    <w:p w:rsidR="00BC2F44" w:rsidRPr="0063379E" w:rsidRDefault="00BC2F44" w:rsidP="0063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КОНЫШЕВСКОГО РАЙОНА КУРСКОЙ ОБЛАСТИ</w:t>
      </w:r>
    </w:p>
    <w:p w:rsidR="00BC2F44" w:rsidRPr="0063379E" w:rsidRDefault="00BC2F44" w:rsidP="006337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</w:p>
    <w:p w:rsidR="00BC2F44" w:rsidRPr="0063379E" w:rsidRDefault="00BC2F44" w:rsidP="0063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C2F44" w:rsidRPr="0063379E" w:rsidRDefault="00BC2F44" w:rsidP="006337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79E" w:rsidRPr="0063379E" w:rsidRDefault="00BC2F44" w:rsidP="006337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79E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0.2018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63379E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3379E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178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F44" w:rsidRPr="0063379E" w:rsidRDefault="00BC2F44" w:rsidP="006337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C2F44" w:rsidRPr="0063379E" w:rsidRDefault="00BC2F44" w:rsidP="0063379E">
      <w:pPr>
        <w:spacing w:after="0" w:line="240" w:lineRule="auto"/>
        <w:ind w:right="40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Собрания депутатов </w:t>
      </w:r>
      <w:r w:rsidR="0063379E"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Захарко</w:t>
      </w:r>
      <w:r w:rsidR="00FA690A"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вского сельсовета Конышевского района Курской области </w:t>
      </w:r>
      <w:r w:rsidR="0063379E"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28.09.2015 г. № 9 </w:t>
      </w:r>
      <w:r w:rsidR="00FA690A"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налоге на </w:t>
      </w:r>
      <w:r w:rsidR="00000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имущество </w:t>
      </w: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физических лиц»</w:t>
      </w:r>
      <w:r w:rsidR="00000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 редакции </w:t>
      </w:r>
      <w:r w:rsidR="00762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</w:t>
      </w:r>
      <w:r w:rsidR="00000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ения </w:t>
      </w:r>
      <w:r w:rsidR="00762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15.11.2017г.</w:t>
      </w:r>
      <w:r w:rsidR="00000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№129</w:t>
      </w:r>
      <w:r w:rsidR="00762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C2F44" w:rsidRPr="0063379E" w:rsidRDefault="00BC2F44" w:rsidP="0063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F44" w:rsidRPr="0063379E" w:rsidRDefault="00BC2F44" w:rsidP="000007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</w:t>
      </w:r>
      <w:r w:rsidR="005F7AA6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риведения решения Собрания депутатов </w:t>
      </w:r>
      <w:r w:rsidR="0063379E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Захарко</w:t>
      </w:r>
      <w:r w:rsidR="005F7AA6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вского сельсовета </w:t>
      </w:r>
      <w:proofErr w:type="spellStart"/>
      <w:r w:rsidR="005F7AA6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</w:t>
      </w:r>
      <w:r w:rsidR="0000079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шевского</w:t>
      </w:r>
      <w:proofErr w:type="spellEnd"/>
      <w:r w:rsidR="00000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от 28.09.2015 г №9 «О налоге на имущество физических лиц» (в редакции решения от 15.11.2017 г №129)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9D3"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</w:t>
      </w:r>
      <w:r w:rsid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  <w:r w:rsidR="005F7AA6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379E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Захарко</w:t>
      </w:r>
      <w:r w:rsidR="005F7AA6"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вского сельсовета Конышевского района Курской области </w:t>
      </w:r>
      <w:r w:rsidRPr="006337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  <w:bookmarkStart w:id="0" w:name="_GoBack"/>
      <w:bookmarkEnd w:id="0"/>
    </w:p>
    <w:p w:rsidR="00F159D3" w:rsidRPr="00F159D3" w:rsidRDefault="00F159D3" w:rsidP="00F15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2:</w:t>
      </w:r>
    </w:p>
    <w:p w:rsidR="00F159D3" w:rsidRPr="00F159D3" w:rsidRDefault="00F159D3" w:rsidP="00F15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F159D3" w:rsidRPr="00F159D3" w:rsidRDefault="00F159D3" w:rsidP="00F15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абзац 4 после слов «гаражей и </w:t>
      </w:r>
      <w:proofErr w:type="spellStart"/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63379E" w:rsidRPr="0063379E" w:rsidRDefault="00F159D3" w:rsidP="00F15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D3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BC2F44" w:rsidRPr="0063379E" w:rsidRDefault="00BC2F44" w:rsidP="006337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79E" w:rsidRPr="0063379E" w:rsidRDefault="0063379E" w:rsidP="00633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Собрания депутатов</w:t>
      </w:r>
    </w:p>
    <w:p w:rsidR="0063379E" w:rsidRPr="0063379E" w:rsidRDefault="0063379E" w:rsidP="00633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Захарковского сельсовета </w:t>
      </w:r>
      <w:proofErr w:type="spellStart"/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Конышевского</w:t>
      </w:r>
      <w:proofErr w:type="spellEnd"/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Г.А.Колчева</w:t>
      </w:r>
      <w:proofErr w:type="spellEnd"/>
    </w:p>
    <w:p w:rsidR="0063379E" w:rsidRPr="0063379E" w:rsidRDefault="0063379E" w:rsidP="00633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79E" w:rsidRPr="0063379E" w:rsidRDefault="0063379E" w:rsidP="006337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Захарковского сельсовета </w:t>
      </w:r>
    </w:p>
    <w:p w:rsidR="00D943EB" w:rsidRPr="0063379E" w:rsidRDefault="0063379E" w:rsidP="0063379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3379E">
        <w:rPr>
          <w:rFonts w:ascii="Times New Roman" w:eastAsia="Calibri" w:hAnsi="Times New Roman" w:cs="Times New Roman"/>
          <w:b/>
          <w:sz w:val="26"/>
          <w:szCs w:val="26"/>
        </w:rPr>
        <w:t>Конышевского</w:t>
      </w:r>
      <w:proofErr w:type="spellEnd"/>
      <w:r w:rsidRPr="0063379E">
        <w:rPr>
          <w:rFonts w:ascii="Times New Roman" w:eastAsia="Calibri" w:hAnsi="Times New Roman" w:cs="Times New Roman"/>
          <w:b/>
          <w:sz w:val="26"/>
          <w:szCs w:val="26"/>
        </w:rPr>
        <w:t xml:space="preserve"> района                                     </w:t>
      </w:r>
      <w:r w:rsidRPr="0063379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</w:t>
      </w:r>
      <w:r w:rsidR="00F159D3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Pr="0063379E">
        <w:rPr>
          <w:rFonts w:ascii="Times New Roman" w:eastAsia="Calibri" w:hAnsi="Times New Roman" w:cs="Times New Roman"/>
          <w:b/>
          <w:sz w:val="26"/>
          <w:szCs w:val="26"/>
        </w:rPr>
        <w:t>В.</w:t>
      </w:r>
      <w:r w:rsidR="00F159D3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63379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F159D3">
        <w:rPr>
          <w:rFonts w:ascii="Times New Roman" w:eastAsia="Calibri" w:hAnsi="Times New Roman" w:cs="Times New Roman"/>
          <w:b/>
          <w:sz w:val="26"/>
          <w:szCs w:val="26"/>
        </w:rPr>
        <w:t>Латышев</w:t>
      </w:r>
      <w:proofErr w:type="spellEnd"/>
    </w:p>
    <w:sectPr w:rsidR="00D943EB" w:rsidRPr="0063379E" w:rsidSect="00115E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B"/>
    <w:rsid w:val="00000797"/>
    <w:rsid w:val="00115E71"/>
    <w:rsid w:val="005F7AA6"/>
    <w:rsid w:val="0063379E"/>
    <w:rsid w:val="007623D7"/>
    <w:rsid w:val="00804180"/>
    <w:rsid w:val="00BC2F44"/>
    <w:rsid w:val="00C7551C"/>
    <w:rsid w:val="00D4638B"/>
    <w:rsid w:val="00D943EB"/>
    <w:rsid w:val="00F159D3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1535-02F6-49AE-80A5-6CC6C14C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Платавский</dc:creator>
  <cp:lastModifiedBy>RePack by Diakov</cp:lastModifiedBy>
  <cp:revision>11</cp:revision>
  <cp:lastPrinted>2017-11-16T08:59:00Z</cp:lastPrinted>
  <dcterms:created xsi:type="dcterms:W3CDTF">2017-11-13T08:02:00Z</dcterms:created>
  <dcterms:modified xsi:type="dcterms:W3CDTF">2018-10-30T11:55:00Z</dcterms:modified>
</cp:coreProperties>
</file>