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4F" w:rsidRPr="00636931" w:rsidRDefault="00E55D4F" w:rsidP="004C1D9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УТВЕРЖДЕН </w:t>
      </w:r>
    </w:p>
    <w:p w:rsidR="00E55D4F" w:rsidRPr="00636931" w:rsidRDefault="00E55D4F" w:rsidP="004C1D9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 xml:space="preserve">страции </w:t>
      </w:r>
    </w:p>
    <w:p w:rsidR="004C1D97" w:rsidRDefault="004C1D97" w:rsidP="004C1D9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8"/>
          <w:szCs w:val="28"/>
          <w:lang w:eastAsia="ru-RU"/>
        </w:rPr>
        <w:t>Захарковского сельсовета</w:t>
      </w:r>
    </w:p>
    <w:p w:rsidR="004C1D97" w:rsidRDefault="004C1D97" w:rsidP="004C1D9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Конышевского</w:t>
      </w:r>
      <w:proofErr w:type="spellEnd"/>
      <w:r>
        <w:rPr>
          <w:rFonts w:ascii="Times New Roman" w:hAnsi="Times New Roman" w:cs="Times New Roman"/>
          <w:sz w:val="28"/>
          <w:szCs w:val="28"/>
          <w:lang w:eastAsia="ru-RU"/>
        </w:rPr>
        <w:t xml:space="preserve"> </w:t>
      </w:r>
      <w:r w:rsidR="00E55D4F" w:rsidRPr="00636931">
        <w:rPr>
          <w:rFonts w:ascii="Times New Roman" w:hAnsi="Times New Roman" w:cs="Times New Roman"/>
          <w:sz w:val="28"/>
          <w:szCs w:val="28"/>
          <w:lang w:eastAsia="ru-RU"/>
        </w:rPr>
        <w:t xml:space="preserve"> района </w:t>
      </w:r>
    </w:p>
    <w:p w:rsidR="00E55D4F" w:rsidRPr="00636931" w:rsidRDefault="00E55D4F" w:rsidP="004C1D9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Курской области </w:t>
      </w:r>
    </w:p>
    <w:p w:rsidR="00E55D4F" w:rsidRPr="00636931" w:rsidRDefault="00E55D4F" w:rsidP="004C1D97">
      <w:pPr>
        <w:widowControl w:val="0"/>
        <w:autoSpaceDE w:val="0"/>
        <w:autoSpaceDN w:val="0"/>
        <w:adjustRightInd w:val="0"/>
        <w:spacing w:after="0" w:line="240" w:lineRule="auto"/>
        <w:ind w:left="3969"/>
        <w:jc w:val="right"/>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                от ________№_____</w:t>
      </w:r>
    </w:p>
    <w:p w:rsidR="00E55D4F" w:rsidRPr="00636931" w:rsidRDefault="00E55D4F"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E55D4F" w:rsidRPr="00636931"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55D4F" w:rsidRPr="00636931" w:rsidRDefault="004C1D9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Захарковского сельсовета </w:t>
      </w:r>
      <w:proofErr w:type="spellStart"/>
      <w:r>
        <w:rPr>
          <w:rFonts w:ascii="Times New Roman" w:hAnsi="Times New Roman" w:cs="Times New Roman"/>
          <w:sz w:val="28"/>
          <w:szCs w:val="28"/>
          <w:lang w:eastAsia="ru-RU"/>
        </w:rPr>
        <w:t>Конышевского</w:t>
      </w:r>
      <w:proofErr w:type="spellEnd"/>
      <w:r w:rsidR="00E55D4F" w:rsidRPr="00636931">
        <w:rPr>
          <w:rFonts w:ascii="Times New Roman" w:hAnsi="Times New Roman" w:cs="Times New Roman"/>
          <w:sz w:val="28"/>
          <w:szCs w:val="28"/>
          <w:lang w:eastAsia="ru-RU"/>
        </w:rPr>
        <w:t xml:space="preserve"> района</w:t>
      </w:r>
    </w:p>
    <w:p w:rsidR="00E55D4F"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Курской области по предоставлению муниципальной</w:t>
      </w:r>
      <w:r>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услуги</w:t>
      </w:r>
      <w:r w:rsidRPr="00636931">
        <w:rPr>
          <w:rFonts w:ascii="Times New Roman" w:hAnsi="Times New Roman" w:cs="Times New Roman"/>
          <w:b/>
          <w:bCs/>
          <w:sz w:val="28"/>
          <w:szCs w:val="28"/>
          <w:lang w:eastAsia="ru-RU"/>
        </w:rPr>
        <w:t xml:space="preserve"> </w:t>
      </w:r>
    </w:p>
    <w:p w:rsidR="00E55D4F" w:rsidRPr="00636931"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55D4F" w:rsidRPr="00636931" w:rsidRDefault="00E55D4F"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55D4F" w:rsidRPr="00636931" w:rsidRDefault="00E55D4F"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55D4F" w:rsidRPr="00636931" w:rsidRDefault="00E55D4F"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55D4F" w:rsidRPr="00636931" w:rsidRDefault="00E55D4F"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55D4F" w:rsidRPr="00636931" w:rsidRDefault="00E55D4F"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55D4F" w:rsidRPr="00636931" w:rsidRDefault="00E55D4F"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55D4F" w:rsidRPr="00636931" w:rsidRDefault="004C1D97"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Администрация Захарковского сельсовета </w:t>
      </w:r>
      <w:proofErr w:type="spellStart"/>
      <w:r>
        <w:rPr>
          <w:rFonts w:ascii="Times New Roman" w:hAnsi="Times New Roman" w:cs="Times New Roman"/>
          <w:kern w:val="2"/>
          <w:sz w:val="28"/>
          <w:szCs w:val="28"/>
          <w:lang w:eastAsia="zh-CN"/>
        </w:rPr>
        <w:t>Конышевского</w:t>
      </w:r>
      <w:proofErr w:type="spellEnd"/>
      <w:r>
        <w:rPr>
          <w:rFonts w:ascii="Times New Roman" w:hAnsi="Times New Roman" w:cs="Times New Roman"/>
          <w:kern w:val="2"/>
          <w:sz w:val="28"/>
          <w:szCs w:val="28"/>
          <w:lang w:eastAsia="zh-CN"/>
        </w:rPr>
        <w:t xml:space="preserve"> </w:t>
      </w:r>
      <w:r w:rsidR="00E55D4F" w:rsidRPr="00636931">
        <w:rPr>
          <w:rFonts w:ascii="Times New Roman" w:hAnsi="Times New Roman" w:cs="Times New Roman"/>
          <w:kern w:val="2"/>
          <w:sz w:val="28"/>
          <w:szCs w:val="28"/>
          <w:lang w:eastAsia="zh-CN"/>
        </w:rPr>
        <w:t>района:</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Росс</w:t>
      </w:r>
      <w:r w:rsidR="004C1D97">
        <w:rPr>
          <w:rFonts w:ascii="Times New Roman" w:hAnsi="Times New Roman" w:cs="Times New Roman"/>
          <w:kern w:val="2"/>
          <w:sz w:val="28"/>
          <w:szCs w:val="28"/>
          <w:lang w:eastAsia="zh-CN"/>
        </w:rPr>
        <w:t xml:space="preserve">ия, Курская область, </w:t>
      </w:r>
      <w:proofErr w:type="spellStart"/>
      <w:r w:rsidR="004C1D97">
        <w:rPr>
          <w:rFonts w:ascii="Times New Roman" w:hAnsi="Times New Roman" w:cs="Times New Roman"/>
          <w:kern w:val="2"/>
          <w:sz w:val="28"/>
          <w:szCs w:val="28"/>
          <w:lang w:eastAsia="zh-CN"/>
        </w:rPr>
        <w:t>Конышевский</w:t>
      </w:r>
      <w:proofErr w:type="spellEnd"/>
      <w:r w:rsidR="004C1D97">
        <w:rPr>
          <w:rFonts w:ascii="Times New Roman" w:hAnsi="Times New Roman" w:cs="Times New Roman"/>
          <w:kern w:val="2"/>
          <w:sz w:val="28"/>
          <w:szCs w:val="28"/>
          <w:lang w:eastAsia="zh-CN"/>
        </w:rPr>
        <w:t xml:space="preserve"> район, с. </w:t>
      </w:r>
      <w:proofErr w:type="spellStart"/>
      <w:r w:rsidR="004C1D97">
        <w:rPr>
          <w:rFonts w:ascii="Times New Roman" w:hAnsi="Times New Roman" w:cs="Times New Roman"/>
          <w:kern w:val="2"/>
          <w:sz w:val="28"/>
          <w:szCs w:val="28"/>
          <w:lang w:eastAsia="zh-CN"/>
        </w:rPr>
        <w:t>Захарково</w:t>
      </w:r>
      <w:proofErr w:type="spellEnd"/>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b/>
          <w:bCs/>
          <w:kern w:val="1"/>
          <w:sz w:val="28"/>
          <w:szCs w:val="28"/>
          <w:lang w:eastAsia="zh-CN"/>
        </w:rPr>
      </w:pPr>
      <w:r w:rsidRPr="00636931">
        <w:rPr>
          <w:rFonts w:ascii="Times New Roman" w:hAnsi="Times New Roman" w:cs="Times New Roman"/>
          <w:b/>
          <w:bCs/>
          <w:kern w:val="1"/>
          <w:sz w:val="28"/>
          <w:szCs w:val="28"/>
          <w:lang w:eastAsia="zh-CN"/>
        </w:rPr>
        <w:t>График работы:</w:t>
      </w:r>
    </w:p>
    <w:tbl>
      <w:tblPr>
        <w:tblW w:w="0" w:type="auto"/>
        <w:tblInd w:w="-106" w:type="dxa"/>
        <w:tblLayout w:type="fixed"/>
        <w:tblLook w:val="00A0" w:firstRow="1" w:lastRow="0" w:firstColumn="1" w:lastColumn="0" w:noHBand="0" w:noVBand="0"/>
      </w:tblPr>
      <w:tblGrid>
        <w:gridCol w:w="4692"/>
        <w:gridCol w:w="4673"/>
      </w:tblGrid>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4C1D97"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с 9.00 до 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E55D4F"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4C1D97" w:rsidRPr="004C1D97">
              <w:rPr>
                <w:rFonts w:ascii="Times New Roman" w:hAnsi="Times New Roman" w:cs="Times New Roman"/>
                <w:kern w:val="1"/>
                <w:sz w:val="28"/>
                <w:szCs w:val="28"/>
                <w:lang w:eastAsia="zh-CN"/>
              </w:rPr>
              <w:t>9.00 до 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4C1D97"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с 9.00 до 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4C1D97"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с </w:t>
            </w:r>
            <w:r w:rsidRPr="004C1D97">
              <w:rPr>
                <w:rFonts w:ascii="Times New Roman" w:hAnsi="Times New Roman" w:cs="Times New Roman"/>
                <w:kern w:val="1"/>
                <w:sz w:val="28"/>
                <w:szCs w:val="28"/>
                <w:lang w:eastAsia="zh-CN"/>
              </w:rPr>
              <w:t>9.00 до 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4C1D97"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с </w:t>
            </w:r>
            <w:r w:rsidRPr="004C1D97">
              <w:rPr>
                <w:rFonts w:ascii="Times New Roman" w:hAnsi="Times New Roman" w:cs="Times New Roman"/>
                <w:kern w:val="1"/>
                <w:sz w:val="28"/>
                <w:szCs w:val="28"/>
                <w:lang w:eastAsia="zh-CN"/>
              </w:rPr>
              <w:t>9.00 до 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4C1D97"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выходной </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4C1D97"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bl>
    <w:p w:rsidR="00E55D4F" w:rsidRPr="00636931" w:rsidRDefault="00E55D4F" w:rsidP="00636931">
      <w:pPr>
        <w:widowControl w:val="0"/>
        <w:tabs>
          <w:tab w:val="left" w:pos="709"/>
        </w:tabs>
        <w:suppressAutoHyphens/>
        <w:autoSpaceDE w:val="0"/>
        <w:autoSpaceDN w:val="0"/>
        <w:adjustRightInd w:val="0"/>
        <w:spacing w:after="0" w:line="240" w:lineRule="auto"/>
        <w:ind w:firstLine="709"/>
        <w:rPr>
          <w:rFonts w:ascii="Times New Roman" w:hAnsi="Times New Roman" w:cs="Times New Roman"/>
          <w:kern w:val="1"/>
          <w:sz w:val="28"/>
          <w:szCs w:val="28"/>
          <w:lang w:eastAsia="ar-SA"/>
        </w:rPr>
      </w:pPr>
    </w:p>
    <w:p w:rsidR="004C1D97" w:rsidRPr="004C1D97" w:rsidRDefault="00E55D4F" w:rsidP="004C1D97">
      <w:pPr>
        <w:ind w:firstLine="709"/>
        <w:jc w:val="both"/>
        <w:rPr>
          <w:rFonts w:ascii="Times New Roman" w:eastAsia="Times New Roman" w:hAnsi="Times New Roman" w:cs="Times New Roman"/>
          <w:sz w:val="28"/>
          <w:szCs w:val="28"/>
          <w:lang w:eastAsia="ar-SA"/>
        </w:rPr>
      </w:pPr>
      <w:r w:rsidRPr="00636931">
        <w:rPr>
          <w:rFonts w:ascii="Times New Roman" w:hAnsi="Times New Roman" w:cs="Times New Roman"/>
          <w:kern w:val="2"/>
          <w:sz w:val="28"/>
          <w:szCs w:val="28"/>
          <w:lang w:eastAsia="zh-CN"/>
        </w:rPr>
        <w:lastRenderedPageBreak/>
        <w:t xml:space="preserve">      </w:t>
      </w:r>
      <w:r w:rsidR="004C1D97" w:rsidRPr="004C1D97">
        <w:rPr>
          <w:rFonts w:ascii="Times New Roman" w:eastAsia="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Филиал ОБУ «МФЦ» </w:t>
      </w:r>
      <w:proofErr w:type="spellStart"/>
      <w:r w:rsidRPr="004C1D97">
        <w:rPr>
          <w:rFonts w:ascii="Times New Roman" w:eastAsia="Times New Roman" w:hAnsi="Times New Roman" w:cs="Times New Roman"/>
          <w:sz w:val="28"/>
          <w:szCs w:val="28"/>
          <w:lang w:eastAsia="ar-SA"/>
        </w:rPr>
        <w:t>Конышевского</w:t>
      </w:r>
      <w:proofErr w:type="spellEnd"/>
      <w:r w:rsidRPr="004C1D97">
        <w:rPr>
          <w:rFonts w:ascii="Times New Roman" w:eastAsia="Times New Roman" w:hAnsi="Times New Roman" w:cs="Times New Roman"/>
          <w:sz w:val="28"/>
          <w:szCs w:val="28"/>
          <w:lang w:eastAsia="ar-SA"/>
        </w:rPr>
        <w:t xml:space="preserve"> района (далее филиал ОБУ «МФЦ»): </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Курская область, </w:t>
      </w:r>
      <w:proofErr w:type="spellStart"/>
      <w:r w:rsidRPr="004C1D97">
        <w:rPr>
          <w:rFonts w:ascii="Times New Roman" w:eastAsia="Times New Roman" w:hAnsi="Times New Roman" w:cs="Times New Roman"/>
          <w:sz w:val="28"/>
          <w:szCs w:val="28"/>
          <w:lang w:eastAsia="ar-SA"/>
        </w:rPr>
        <w:t>Конышевский</w:t>
      </w:r>
      <w:proofErr w:type="spellEnd"/>
      <w:r w:rsidRPr="004C1D97">
        <w:rPr>
          <w:rFonts w:ascii="Times New Roman" w:eastAsia="Times New Roman" w:hAnsi="Times New Roman" w:cs="Times New Roman"/>
          <w:sz w:val="28"/>
          <w:szCs w:val="28"/>
          <w:lang w:eastAsia="ar-SA"/>
        </w:rPr>
        <w:t xml:space="preserve"> район, п. </w:t>
      </w:r>
      <w:proofErr w:type="spellStart"/>
      <w:r w:rsidRPr="004C1D97">
        <w:rPr>
          <w:rFonts w:ascii="Times New Roman" w:eastAsia="Times New Roman" w:hAnsi="Times New Roman" w:cs="Times New Roman"/>
          <w:sz w:val="28"/>
          <w:szCs w:val="28"/>
          <w:lang w:eastAsia="ar-SA"/>
        </w:rPr>
        <w:t>Конышевка</w:t>
      </w:r>
      <w:proofErr w:type="spellEnd"/>
      <w:r w:rsidRPr="004C1D97">
        <w:rPr>
          <w:rFonts w:ascii="Times New Roman" w:eastAsia="Times New Roman" w:hAnsi="Times New Roman" w:cs="Times New Roman"/>
          <w:sz w:val="28"/>
          <w:szCs w:val="28"/>
          <w:lang w:eastAsia="ar-SA"/>
        </w:rPr>
        <w:t>, ул. Ленина, д.19.</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 График работы:</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Понедельник</w:t>
      </w:r>
      <w:r w:rsidRPr="004C1D97">
        <w:rPr>
          <w:rFonts w:ascii="Times New Roman" w:eastAsia="Times New Roman" w:hAnsi="Times New Roman" w:cs="Times New Roman"/>
          <w:sz w:val="28"/>
          <w:szCs w:val="28"/>
          <w:lang w:eastAsia="ar-SA"/>
        </w:rPr>
        <w:tab/>
        <w:t>с 9-00 до 18-00</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Вторник</w:t>
      </w:r>
      <w:r w:rsidRPr="004C1D97">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4C1D97">
        <w:rPr>
          <w:rFonts w:ascii="Times New Roman" w:eastAsia="Times New Roman" w:hAnsi="Times New Roman" w:cs="Times New Roman"/>
          <w:sz w:val="28"/>
          <w:szCs w:val="28"/>
          <w:lang w:eastAsia="ar-SA"/>
        </w:rPr>
        <w:t>с 9-00 до 18-00</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Среда        </w:t>
      </w:r>
      <w:r>
        <w:rPr>
          <w:rFonts w:ascii="Times New Roman" w:eastAsia="Times New Roman" w:hAnsi="Times New Roman" w:cs="Times New Roman"/>
          <w:sz w:val="28"/>
          <w:szCs w:val="28"/>
          <w:lang w:eastAsia="ar-SA"/>
        </w:rPr>
        <w:t xml:space="preserve">           </w:t>
      </w:r>
      <w:r w:rsidRPr="004C1D97">
        <w:rPr>
          <w:rFonts w:ascii="Times New Roman" w:eastAsia="Times New Roman" w:hAnsi="Times New Roman" w:cs="Times New Roman"/>
          <w:sz w:val="28"/>
          <w:szCs w:val="28"/>
          <w:lang w:eastAsia="ar-SA"/>
        </w:rPr>
        <w:t xml:space="preserve"> с 9-00 до 18-00</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Четверг</w:t>
      </w:r>
      <w:r w:rsidRPr="004C1D97">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4C1D97">
        <w:rPr>
          <w:rFonts w:ascii="Times New Roman" w:eastAsia="Times New Roman" w:hAnsi="Times New Roman" w:cs="Times New Roman"/>
          <w:sz w:val="28"/>
          <w:szCs w:val="28"/>
          <w:lang w:eastAsia="ar-SA"/>
        </w:rPr>
        <w:t>с 9-00 до 18-00</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Пятница</w:t>
      </w:r>
      <w:r w:rsidRPr="004C1D97">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4C1D97">
        <w:rPr>
          <w:rFonts w:ascii="Times New Roman" w:eastAsia="Times New Roman" w:hAnsi="Times New Roman" w:cs="Times New Roman"/>
          <w:sz w:val="28"/>
          <w:szCs w:val="28"/>
          <w:lang w:eastAsia="ar-SA"/>
        </w:rPr>
        <w:t>с 9-00 до 18-00</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Суббота  Воскресенье</w:t>
      </w:r>
      <w:r w:rsidRPr="004C1D97">
        <w:rPr>
          <w:rFonts w:ascii="Times New Roman" w:eastAsia="Times New Roman" w:hAnsi="Times New Roman" w:cs="Times New Roman"/>
          <w:sz w:val="28"/>
          <w:szCs w:val="28"/>
          <w:lang w:eastAsia="ar-SA"/>
        </w:rPr>
        <w:tab/>
        <w:t xml:space="preserve"> в</w:t>
      </w:r>
      <w:r>
        <w:rPr>
          <w:rFonts w:ascii="Times New Roman" w:eastAsia="Times New Roman" w:hAnsi="Times New Roman" w:cs="Times New Roman"/>
          <w:sz w:val="28"/>
          <w:szCs w:val="28"/>
          <w:lang w:eastAsia="ar-SA"/>
        </w:rPr>
        <w:t>ы</w:t>
      </w:r>
      <w:r w:rsidRPr="004C1D97">
        <w:rPr>
          <w:rFonts w:ascii="Times New Roman" w:eastAsia="Times New Roman" w:hAnsi="Times New Roman" w:cs="Times New Roman"/>
          <w:sz w:val="28"/>
          <w:szCs w:val="28"/>
          <w:lang w:eastAsia="ar-SA"/>
        </w:rPr>
        <w:t>ходной</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Телефон Администрации Захарковского сельсовета </w:t>
      </w:r>
      <w:proofErr w:type="spellStart"/>
      <w:r w:rsidRPr="004C1D97">
        <w:rPr>
          <w:rFonts w:ascii="Times New Roman" w:eastAsia="Times New Roman" w:hAnsi="Times New Roman" w:cs="Times New Roman"/>
          <w:sz w:val="28"/>
          <w:szCs w:val="28"/>
          <w:lang w:eastAsia="ar-SA"/>
        </w:rPr>
        <w:t>Конышевского</w:t>
      </w:r>
      <w:proofErr w:type="spellEnd"/>
      <w:r w:rsidRPr="004C1D97">
        <w:rPr>
          <w:rFonts w:ascii="Times New Roman" w:eastAsia="Times New Roman" w:hAnsi="Times New Roman" w:cs="Times New Roman"/>
          <w:sz w:val="28"/>
          <w:szCs w:val="28"/>
          <w:lang w:eastAsia="ar-SA"/>
        </w:rPr>
        <w:t xml:space="preserve"> района: 84715631333</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Справочные  телефоны ОБУ «МФЦ»: 84715623039</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Адрес официального  сайта муниципального образования  «</w:t>
      </w:r>
      <w:proofErr w:type="spellStart"/>
      <w:r w:rsidRPr="004C1D97">
        <w:rPr>
          <w:rFonts w:ascii="Times New Roman" w:eastAsia="Times New Roman" w:hAnsi="Times New Roman" w:cs="Times New Roman"/>
          <w:sz w:val="28"/>
          <w:szCs w:val="28"/>
          <w:lang w:eastAsia="ar-SA"/>
        </w:rPr>
        <w:t>Захарковский</w:t>
      </w:r>
      <w:proofErr w:type="spellEnd"/>
      <w:r w:rsidRPr="004C1D97">
        <w:rPr>
          <w:rFonts w:ascii="Times New Roman" w:eastAsia="Times New Roman" w:hAnsi="Times New Roman" w:cs="Times New Roman"/>
          <w:sz w:val="28"/>
          <w:szCs w:val="28"/>
          <w:lang w:eastAsia="ar-SA"/>
        </w:rPr>
        <w:t xml:space="preserve"> сельсовет» </w:t>
      </w:r>
      <w:proofErr w:type="spellStart"/>
      <w:r w:rsidRPr="004C1D97">
        <w:rPr>
          <w:rFonts w:ascii="Times New Roman" w:eastAsia="Times New Roman" w:hAnsi="Times New Roman" w:cs="Times New Roman"/>
          <w:sz w:val="28"/>
          <w:szCs w:val="28"/>
          <w:lang w:eastAsia="ar-SA"/>
        </w:rPr>
        <w:t>Конышевского</w:t>
      </w:r>
      <w:proofErr w:type="spellEnd"/>
      <w:r w:rsidRPr="004C1D97">
        <w:rPr>
          <w:rFonts w:ascii="Times New Roman" w:eastAsia="Times New Roman" w:hAnsi="Times New Roman" w:cs="Times New Roman"/>
          <w:sz w:val="28"/>
          <w:szCs w:val="28"/>
          <w:lang w:eastAsia="ar-SA"/>
        </w:rPr>
        <w:t xml:space="preserve"> района Курской области</w:t>
      </w:r>
      <w:r w:rsidRPr="004C1D97">
        <w:rPr>
          <w:rFonts w:ascii="Times New Roman" w:eastAsia="Times New Roman" w:hAnsi="Times New Roman" w:cs="Times New Roman"/>
          <w:color w:val="000000"/>
          <w:sz w:val="24"/>
          <w:szCs w:val="24"/>
          <w:shd w:val="clear" w:color="auto" w:fill="FFFFFF"/>
          <w:lang w:eastAsia="ar-SA"/>
        </w:rPr>
        <w:t xml:space="preserve"> </w:t>
      </w:r>
      <w:r w:rsidRPr="004C1D97">
        <w:rPr>
          <w:rFonts w:ascii="Times New Roman" w:eastAsia="Times New Roman" w:hAnsi="Times New Roman" w:cs="Times New Roman"/>
          <w:color w:val="000000"/>
          <w:sz w:val="28"/>
          <w:szCs w:val="28"/>
          <w:shd w:val="clear" w:color="auto" w:fill="FFFFFF"/>
          <w:lang w:val="en-US" w:eastAsia="ar-SA"/>
        </w:rPr>
        <w:t>http</w:t>
      </w:r>
      <w:r w:rsidRPr="004C1D97">
        <w:rPr>
          <w:rFonts w:ascii="Times New Roman" w:eastAsia="Times New Roman" w:hAnsi="Times New Roman" w:cs="Times New Roman"/>
          <w:color w:val="000000"/>
          <w:sz w:val="28"/>
          <w:szCs w:val="28"/>
          <w:shd w:val="clear" w:color="auto" w:fill="FFFFFF"/>
          <w:lang w:eastAsia="ar-SA"/>
        </w:rPr>
        <w:t>//захарковский46.рф</w:t>
      </w:r>
      <w:r w:rsidRPr="004C1D97">
        <w:rPr>
          <w:rFonts w:ascii="Times New Roman" w:eastAsia="Times New Roman" w:hAnsi="Times New Roman" w:cs="Times New Roman"/>
          <w:sz w:val="28"/>
          <w:szCs w:val="28"/>
          <w:lang w:eastAsia="ar-SA"/>
        </w:rPr>
        <w:t>;</w:t>
      </w:r>
    </w:p>
    <w:p w:rsidR="004C1D97" w:rsidRPr="004C1D97" w:rsidRDefault="004C1D97" w:rsidP="004C1D97">
      <w:pPr>
        <w:suppressAutoHyphens/>
        <w:spacing w:after="0" w:line="240" w:lineRule="auto"/>
        <w:rPr>
          <w:rFonts w:ascii="Times New Roman" w:hAnsi="Times New Roman" w:cs="Times New Roman"/>
          <w:sz w:val="28"/>
          <w:szCs w:val="28"/>
        </w:rPr>
      </w:pPr>
      <w:r w:rsidRPr="004C1D97">
        <w:rPr>
          <w:rFonts w:ascii="Times New Roman" w:eastAsia="Times New Roman" w:hAnsi="Times New Roman" w:cs="Times New Roman"/>
          <w:sz w:val="28"/>
          <w:szCs w:val="28"/>
          <w:lang w:eastAsia="ar-SA"/>
        </w:rPr>
        <w:t xml:space="preserve">Электронная почта: </w:t>
      </w:r>
      <w:hyperlink r:id="rId9" w:history="1">
        <w:r w:rsidRPr="004C1D97">
          <w:rPr>
            <w:rFonts w:ascii="Times New Roman" w:hAnsi="Times New Roman" w:cs="Times New Roman"/>
            <w:color w:val="0000FF"/>
            <w:sz w:val="28"/>
            <w:szCs w:val="28"/>
            <w:u w:val="single"/>
          </w:rPr>
          <w:t>zaxarkovo@mail.ru</w:t>
        </w:r>
      </w:hyperlink>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Адрес официального сайта МФЦ: www.mfc-kursk.ru.</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Электронная почта МФЦ: </w:t>
      </w:r>
      <w:smartTag w:uri="urn:schemas-microsoft-com:office:smarttags" w:element="PersonName">
        <w:r w:rsidRPr="004C1D97">
          <w:rPr>
            <w:rFonts w:ascii="Times New Roman" w:eastAsia="Times New Roman" w:hAnsi="Times New Roman" w:cs="Times New Roman"/>
            <w:sz w:val="28"/>
            <w:szCs w:val="28"/>
            <w:lang w:eastAsia="ar-SA"/>
          </w:rPr>
          <w:t>mfc@rkursk.ru</w:t>
        </w:r>
      </w:smartTag>
      <w:r w:rsidRPr="004C1D97">
        <w:rPr>
          <w:rFonts w:ascii="Times New Roman" w:eastAsia="Times New Roman" w:hAnsi="Times New Roman" w:cs="Times New Roman"/>
          <w:sz w:val="28"/>
          <w:szCs w:val="28"/>
          <w:lang w:eastAsia="ar-SA"/>
        </w:rPr>
        <w:t>.</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1.3.6. Информирование заявителей организуется следующим образом:</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индивидуальное информирование (устное, письменное);</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lastRenderedPageBreak/>
        <w:t>публичное информирование (средства массовой информации, сеть «Интернет»).</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Захарковского сельсовета </w:t>
      </w:r>
      <w:proofErr w:type="spellStart"/>
      <w:r w:rsidRPr="004C1D97">
        <w:rPr>
          <w:rFonts w:ascii="Times New Roman" w:eastAsia="Times New Roman" w:hAnsi="Times New Roman" w:cs="Times New Roman"/>
          <w:sz w:val="28"/>
          <w:szCs w:val="28"/>
          <w:lang w:eastAsia="ar-SA"/>
        </w:rPr>
        <w:t>Конышевского</w:t>
      </w:r>
      <w:proofErr w:type="spellEnd"/>
      <w:r w:rsidRPr="004C1D97">
        <w:rPr>
          <w:rFonts w:ascii="Times New Roman" w:eastAsia="Times New Roman" w:hAnsi="Times New Roman" w:cs="Times New Roman"/>
          <w:sz w:val="28"/>
          <w:szCs w:val="28"/>
          <w:lang w:eastAsia="ar-SA"/>
        </w:rPr>
        <w:t xml:space="preserve"> района и на информационном стенде.</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C1D97">
        <w:rPr>
          <w:rFonts w:ascii="Times New Roman" w:eastAsia="Times New Roman" w:hAnsi="Times New Roman" w:cs="Times New Roman"/>
          <w:sz w:val="28"/>
          <w:szCs w:val="28"/>
          <w:lang w:eastAsia="ar-SA"/>
        </w:rPr>
        <w:lastRenderedPageBreak/>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1D97" w:rsidRPr="004C1D97" w:rsidRDefault="004C1D97" w:rsidP="004C1D97">
      <w:pPr>
        <w:suppressAutoHyphens/>
        <w:spacing w:after="0" w:line="240" w:lineRule="auto"/>
        <w:jc w:val="center"/>
        <w:rPr>
          <w:rFonts w:ascii="Times New Roman" w:eastAsia="Times New Roman" w:hAnsi="Times New Roman" w:cs="Times New Roman"/>
          <w:color w:val="000000"/>
          <w:sz w:val="28"/>
          <w:szCs w:val="28"/>
          <w:lang w:eastAsia="ar-SA"/>
        </w:rPr>
      </w:pPr>
    </w:p>
    <w:p w:rsidR="00E55D4F" w:rsidRPr="00636931" w:rsidRDefault="00E55D4F" w:rsidP="004C1D97">
      <w:pPr>
        <w:widowControl w:val="0"/>
        <w:tabs>
          <w:tab w:val="left" w:pos="709"/>
        </w:tabs>
        <w:suppressAutoHyphens/>
        <w:autoSpaceDE w:val="0"/>
        <w:autoSpaceDN w:val="0"/>
        <w:adjustRightInd w:val="0"/>
        <w:spacing w:after="0" w:line="240" w:lineRule="auto"/>
        <w:rPr>
          <w:rFonts w:ascii="Times New Roman" w:hAnsi="Times New Roman" w:cs="Times New Roman"/>
          <w:kern w:val="1"/>
          <w:sz w:val="28"/>
          <w:szCs w:val="28"/>
          <w:lang w:eastAsia="zh-CN"/>
        </w:rPr>
      </w:pPr>
    </w:p>
    <w:p w:rsidR="00E55D4F" w:rsidRPr="00636931" w:rsidRDefault="00E55D4F"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55D4F" w:rsidRPr="00636931" w:rsidRDefault="00E55D4F"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55D4F" w:rsidRPr="00636931" w:rsidRDefault="00E55D4F"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55D4F" w:rsidRDefault="00E55D4F"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55D4F" w:rsidRPr="00636931" w:rsidRDefault="00E55D4F"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55D4F" w:rsidRPr="00636931" w:rsidRDefault="00E55D4F"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 xml:space="preserve">2.2. Наименование органа, предоставляющего </w:t>
      </w:r>
      <w:proofErr w:type="gramStart"/>
      <w:r w:rsidRPr="00636931">
        <w:rPr>
          <w:rFonts w:ascii="Times New Roman" w:hAnsi="Times New Roman" w:cs="Times New Roman"/>
          <w:b/>
          <w:bCs/>
          <w:kern w:val="2"/>
          <w:sz w:val="28"/>
          <w:szCs w:val="28"/>
        </w:rPr>
        <w:t>муниципальную</w:t>
      </w:r>
      <w:proofErr w:type="gramEnd"/>
    </w:p>
    <w:p w:rsidR="00E55D4F" w:rsidRDefault="00E55D4F"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4C1D97" w:rsidRPr="00636931" w:rsidRDefault="004C1D97" w:rsidP="00636931">
      <w:pPr>
        <w:spacing w:after="0" w:line="240" w:lineRule="auto"/>
        <w:ind w:firstLine="227"/>
        <w:jc w:val="center"/>
        <w:rPr>
          <w:rFonts w:ascii="Times New Roman" w:hAnsi="Times New Roman" w:cs="Times New Roman"/>
          <w:b/>
          <w:bCs/>
          <w:kern w:val="2"/>
          <w:sz w:val="28"/>
          <w:szCs w:val="28"/>
        </w:rPr>
      </w:pPr>
    </w:p>
    <w:p w:rsidR="004C1D97" w:rsidRPr="004C1D97" w:rsidRDefault="004C1D97" w:rsidP="004C1D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Муниципальная услуга предоставляется Администрацией Захарковского сельсовета </w:t>
      </w:r>
      <w:proofErr w:type="spellStart"/>
      <w:r w:rsidRPr="004C1D97">
        <w:rPr>
          <w:rFonts w:ascii="Times New Roman" w:eastAsia="Times New Roman" w:hAnsi="Times New Roman" w:cs="Times New Roman"/>
          <w:sz w:val="28"/>
          <w:szCs w:val="28"/>
          <w:lang w:eastAsia="ar-SA"/>
        </w:rPr>
        <w:t>Конышевского</w:t>
      </w:r>
      <w:proofErr w:type="spellEnd"/>
      <w:r w:rsidRPr="004C1D97">
        <w:rPr>
          <w:rFonts w:ascii="Times New Roman" w:eastAsia="Times New Roman" w:hAnsi="Times New Roman" w:cs="Times New Roman"/>
          <w:sz w:val="28"/>
          <w:szCs w:val="28"/>
          <w:lang w:eastAsia="ar-SA"/>
        </w:rPr>
        <w:t xml:space="preserve"> района (далее по тексту - администрация).</w:t>
      </w:r>
    </w:p>
    <w:p w:rsidR="004C1D97" w:rsidRPr="004C1D97" w:rsidRDefault="004C1D97" w:rsidP="004C1D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C1D97">
        <w:rPr>
          <w:rFonts w:ascii="Times New Roman" w:eastAsia="Times New Roman" w:hAnsi="Times New Roman" w:cs="Times New Roman"/>
          <w:sz w:val="28"/>
          <w:szCs w:val="28"/>
          <w:lang w:eastAsia="ar-SA"/>
        </w:rPr>
        <w:t xml:space="preserve">В предоставлении государственной услуги участвует филиал ОБУ «МФЦ» по </w:t>
      </w:r>
      <w:proofErr w:type="spellStart"/>
      <w:r w:rsidRPr="004C1D97">
        <w:rPr>
          <w:rFonts w:ascii="Times New Roman" w:eastAsia="Times New Roman" w:hAnsi="Times New Roman" w:cs="Times New Roman"/>
          <w:sz w:val="28"/>
          <w:szCs w:val="28"/>
          <w:lang w:eastAsia="ar-SA"/>
        </w:rPr>
        <w:t>Конышевскому</w:t>
      </w:r>
      <w:proofErr w:type="spellEnd"/>
      <w:r w:rsidRPr="004C1D97">
        <w:rPr>
          <w:rFonts w:ascii="Times New Roman" w:eastAsia="Times New Roman" w:hAnsi="Times New Roman" w:cs="Times New Roman"/>
          <w:sz w:val="28"/>
          <w:szCs w:val="28"/>
          <w:lang w:eastAsia="ar-SA"/>
        </w:rPr>
        <w:t xml:space="preserve"> району в части приема документов от заявителя.</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C1D97">
        <w:rPr>
          <w:rFonts w:ascii="Times New Roman" w:eastAsia="Times New Roman" w:hAnsi="Times New Roman" w:cs="Times New Roman"/>
          <w:sz w:val="28"/>
          <w:szCs w:val="28"/>
          <w:lang w:eastAsia="ar-SA"/>
        </w:rPr>
        <w:t>В предоставлении государственной услуги участвуют</w:t>
      </w:r>
      <w:r w:rsidRPr="004C1D97">
        <w:rPr>
          <w:rFonts w:ascii="Times New Roman" w:eastAsia="Times New Roman" w:hAnsi="Times New Roman" w:cs="Times New Roman"/>
          <w:color w:val="000000"/>
          <w:sz w:val="28"/>
          <w:szCs w:val="28"/>
          <w:lang w:eastAsia="ar-SA"/>
        </w:rPr>
        <w:t>:</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C1D97">
        <w:rPr>
          <w:rFonts w:ascii="Times New Roman" w:eastAsia="Times New Roman" w:hAnsi="Times New Roman" w:cs="Times New Roman"/>
          <w:color w:val="000000"/>
          <w:sz w:val="28"/>
          <w:szCs w:val="28"/>
          <w:lang w:eastAsia="ar-SA"/>
        </w:rPr>
        <w:t xml:space="preserve">- межмуниципальный  отдел по Курчатовскому, </w:t>
      </w:r>
      <w:proofErr w:type="spellStart"/>
      <w:r w:rsidRPr="004C1D97">
        <w:rPr>
          <w:rFonts w:ascii="Times New Roman" w:eastAsia="Times New Roman" w:hAnsi="Times New Roman" w:cs="Times New Roman"/>
          <w:color w:val="000000"/>
          <w:sz w:val="28"/>
          <w:szCs w:val="28"/>
          <w:lang w:eastAsia="ar-SA"/>
        </w:rPr>
        <w:t>Конышевскому</w:t>
      </w:r>
      <w:proofErr w:type="spellEnd"/>
      <w:r w:rsidRPr="004C1D97">
        <w:rPr>
          <w:rFonts w:ascii="Times New Roman" w:eastAsia="Times New Roman" w:hAnsi="Times New Roman" w:cs="Times New Roman"/>
          <w:color w:val="000000"/>
          <w:sz w:val="28"/>
          <w:szCs w:val="28"/>
          <w:lang w:eastAsia="ar-SA"/>
        </w:rPr>
        <w:t xml:space="preserve"> и Льговскому районам  Управления Федеральной службы государственной регистрации кадастра и картографии  по Курской области;</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C1D97">
        <w:rPr>
          <w:rFonts w:ascii="Times New Roman" w:eastAsia="Times New Roman" w:hAnsi="Times New Roman" w:cs="Times New Roman"/>
          <w:color w:val="000000"/>
          <w:sz w:val="28"/>
          <w:szCs w:val="28"/>
          <w:lang w:eastAsia="ar-SA"/>
        </w:rPr>
        <w:t>- Межрайонная инспекция Федеральной налоговой службы № 2 по Курской области;</w:t>
      </w:r>
    </w:p>
    <w:p w:rsidR="004C1D97" w:rsidRPr="004C1D97" w:rsidRDefault="004C1D97" w:rsidP="004C1D9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C1D97">
        <w:rPr>
          <w:rFonts w:ascii="Times New Roman" w:eastAsia="Times New Roman" w:hAnsi="Times New Roman" w:cs="Times New Roman"/>
          <w:color w:val="000000"/>
          <w:sz w:val="28"/>
          <w:szCs w:val="28"/>
          <w:lang w:eastAsia="ar-SA"/>
        </w:rPr>
        <w:t>- ОБУ «МФЦ».</w:t>
      </w:r>
    </w:p>
    <w:p w:rsidR="00E55D4F" w:rsidRPr="00636931" w:rsidRDefault="00E55D4F" w:rsidP="00636931">
      <w:pPr>
        <w:spacing w:after="0" w:line="240" w:lineRule="auto"/>
        <w:ind w:firstLine="227"/>
        <w:jc w:val="both"/>
        <w:rPr>
          <w:rFonts w:ascii="Times New Roman" w:hAnsi="Times New Roman" w:cs="Times New Roman"/>
          <w:b/>
          <w:bCs/>
          <w:kern w:val="2"/>
          <w:sz w:val="28"/>
          <w:szCs w:val="28"/>
        </w:rPr>
      </w:pPr>
    </w:p>
    <w:p w:rsidR="00E55D4F" w:rsidRPr="00636931" w:rsidRDefault="00E55D4F" w:rsidP="00636931">
      <w:pPr>
        <w:tabs>
          <w:tab w:val="left" w:pos="709"/>
        </w:tabs>
        <w:suppressAutoHyphens/>
        <w:spacing w:after="0" w:line="100" w:lineRule="atLeast"/>
        <w:ind w:firstLine="720"/>
        <w:jc w:val="both"/>
        <w:rPr>
          <w:rFonts w:ascii="Times New Roman" w:hAnsi="Times New Roman" w:cs="Times New Roman"/>
          <w:lang w:eastAsia="ru-RU"/>
        </w:rPr>
      </w:pPr>
      <w:proofErr w:type="gramStart"/>
      <w:r w:rsidRPr="00636931">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w:t>
      </w:r>
      <w:r w:rsidR="004C1D97">
        <w:rPr>
          <w:rFonts w:ascii="Times New Roman" w:hAnsi="Times New Roman" w:cs="Times New Roman"/>
          <w:sz w:val="28"/>
          <w:szCs w:val="28"/>
          <w:lang w:eastAsia="ru-RU"/>
        </w:rPr>
        <w:t>твенных и муниципальных услуг» А</w:t>
      </w:r>
      <w:r w:rsidRPr="00636931">
        <w:rPr>
          <w:rFonts w:ascii="Times New Roman" w:hAnsi="Times New Roman" w:cs="Times New Roman"/>
          <w:sz w:val="28"/>
          <w:szCs w:val="28"/>
          <w:lang w:eastAsia="ru-RU"/>
        </w:rPr>
        <w:t xml:space="preserve">дминистрация </w:t>
      </w:r>
      <w:r w:rsidRPr="004C1D97">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36931">
        <w:rPr>
          <w:rFonts w:ascii="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636931">
        <w:rPr>
          <w:rFonts w:ascii="Times New Roman" w:hAnsi="Times New Roman" w:cs="Times New Roman"/>
          <w:sz w:val="28"/>
          <w:szCs w:val="28"/>
          <w:lang w:eastAsia="ru-RU"/>
        </w:rPr>
        <w:t>утвержденный</w:t>
      </w:r>
      <w:proofErr w:type="gramEnd"/>
      <w:r w:rsidRPr="00636931">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E55D4F" w:rsidRPr="00636931" w:rsidRDefault="00E55D4F"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55D4F" w:rsidRPr="00636931" w:rsidRDefault="00E55D4F"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55D4F" w:rsidRPr="00636931" w:rsidRDefault="00E55D4F"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55D4F" w:rsidRPr="00C1295E" w:rsidRDefault="00E55D4F"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55D4F" w:rsidRPr="00636931" w:rsidRDefault="00E55D4F"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xml:space="preserve">- выдача заключения комиссии о признании в установленном порядке </w:t>
      </w:r>
      <w:r w:rsidRPr="00C1295E">
        <w:rPr>
          <w:rFonts w:ascii="Times New Roman" w:eastAsia="Batang" w:hAnsi="Times New Roman" w:cs="Times New Roman"/>
          <w:sz w:val="28"/>
          <w:szCs w:val="28"/>
          <w:lang w:eastAsia="ko-KR"/>
        </w:rPr>
        <w:lastRenderedPageBreak/>
        <w:t>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55D4F" w:rsidRPr="00636931" w:rsidRDefault="00E55D4F"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55D4F" w:rsidRPr="00636931" w:rsidRDefault="00E55D4F"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55D4F"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w:t>
      </w:r>
      <w:proofErr w:type="gramStart"/>
      <w:r w:rsidRPr="00244926">
        <w:rPr>
          <w:rFonts w:ascii="Times New Roman" w:hAnsi="Times New Roman" w:cs="Times New Roman"/>
          <w:sz w:val="28"/>
          <w:szCs w:val="28"/>
          <w:lang w:eastAsia="ru-RU"/>
        </w:rPr>
        <w:t>с даты регистрации</w:t>
      </w:r>
      <w:proofErr w:type="gramEnd"/>
      <w:r w:rsidRPr="00244926">
        <w:rPr>
          <w:rFonts w:ascii="Times New Roman" w:hAnsi="Times New Roman" w:cs="Times New Roman"/>
          <w:sz w:val="28"/>
          <w:szCs w:val="28"/>
          <w:lang w:eastAsia="ru-RU"/>
        </w:rPr>
        <w:t xml:space="preserve"> запроса заявителя о предоставлении муниципальной услуги в </w:t>
      </w:r>
      <w:r>
        <w:rPr>
          <w:rFonts w:ascii="Times New Roman" w:hAnsi="Times New Roman" w:cs="Times New Roman"/>
          <w:sz w:val="28"/>
          <w:szCs w:val="28"/>
          <w:lang w:eastAsia="ru-RU"/>
        </w:rPr>
        <w:t>Отделе</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55D4F" w:rsidRPr="0073564D"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55D4F" w:rsidRPr="00636931" w:rsidRDefault="00E55D4F"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55D4F" w:rsidRPr="00636931" w:rsidRDefault="00E55D4F"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roofErr w:type="gramStart"/>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w:t>
      </w:r>
      <w:proofErr w:type="gramEnd"/>
      <w:r w:rsidRPr="00636931">
        <w:rPr>
          <w:rFonts w:ascii="Times New Roman" w:eastAsia="Batang" w:hAnsi="Times New Roman" w:cs="Times New Roman"/>
          <w:sz w:val="28"/>
          <w:szCs w:val="28"/>
          <w:lang w:eastAsia="ko-KR"/>
        </w:rPr>
        <w:t xml:space="preserve"> «Собрание законодательства РФ», 03.01.2005 г., № 1 (часть 1), ст. 14, «Российская газета», № 1, 12.01.2005 г., «Парламентская газета», № 7-8, 15.01.2005г.).</w:t>
      </w:r>
    </w:p>
    <w:p w:rsidR="00E55D4F" w:rsidRDefault="00E55D4F"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55D4F" w:rsidRPr="00636931" w:rsidRDefault="00E55D4F"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55D4F" w:rsidRDefault="00E55D4F"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55D4F" w:rsidRPr="00636931" w:rsidRDefault="00E55D4F"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55D4F" w:rsidRPr="00636931" w:rsidRDefault="00E55D4F" w:rsidP="00DC0C29">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w:t>
      </w:r>
      <w:r w:rsidRPr="00636931">
        <w:rPr>
          <w:rFonts w:ascii="Times New Roman" w:hAnsi="Times New Roman" w:cs="Times New Roman"/>
          <w:sz w:val="28"/>
          <w:szCs w:val="28"/>
          <w:lang w:eastAsia="ru-RU"/>
        </w:rPr>
        <w:lastRenderedPageBreak/>
        <w:t>области «Об административных правонарушениях в Курской области» («</w:t>
      </w:r>
      <w:proofErr w:type="gramStart"/>
      <w:r w:rsidRPr="00636931">
        <w:rPr>
          <w:rFonts w:ascii="Times New Roman" w:hAnsi="Times New Roman" w:cs="Times New Roman"/>
          <w:sz w:val="28"/>
          <w:szCs w:val="28"/>
          <w:lang w:eastAsia="ru-RU"/>
        </w:rPr>
        <w:t>Курская</w:t>
      </w:r>
      <w:proofErr w:type="gramEnd"/>
      <w:r w:rsidRPr="00636931">
        <w:rPr>
          <w:rFonts w:ascii="Times New Roman" w:hAnsi="Times New Roman" w:cs="Times New Roman"/>
          <w:sz w:val="28"/>
          <w:szCs w:val="28"/>
          <w:lang w:eastAsia="ru-RU"/>
        </w:rPr>
        <w:t xml:space="preserve"> Правда» от  30.11.2013, № 143); </w:t>
      </w:r>
    </w:p>
    <w:p w:rsidR="00DC0C29" w:rsidRPr="00DC0C29" w:rsidRDefault="00DC0C29" w:rsidP="00DC0C29">
      <w:pPr>
        <w:spacing w:after="0"/>
        <w:ind w:firstLine="540"/>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ar-SA"/>
        </w:rPr>
        <w:t xml:space="preserve"> </w:t>
      </w:r>
      <w:r w:rsidRPr="00DC0C29">
        <w:rPr>
          <w:rFonts w:ascii="Times New Roman" w:eastAsia="Times New Roman" w:hAnsi="Times New Roman" w:cs="Times New Roman"/>
          <w:sz w:val="28"/>
          <w:szCs w:val="28"/>
          <w:lang w:eastAsia="ar-SA"/>
        </w:rPr>
        <w:t xml:space="preserve">постановлением Администрации Захарковского сельсовета </w:t>
      </w:r>
      <w:proofErr w:type="spellStart"/>
      <w:r w:rsidRPr="00DC0C29">
        <w:rPr>
          <w:rFonts w:ascii="Times New Roman" w:eastAsia="Times New Roman" w:hAnsi="Times New Roman" w:cs="Times New Roman"/>
          <w:sz w:val="28"/>
          <w:szCs w:val="28"/>
          <w:lang w:eastAsia="ar-SA"/>
        </w:rPr>
        <w:t>Конышевского</w:t>
      </w:r>
      <w:proofErr w:type="spellEnd"/>
      <w:r w:rsidRPr="00DC0C29">
        <w:rPr>
          <w:rFonts w:ascii="Times New Roman" w:eastAsia="Times New Roman" w:hAnsi="Times New Roman" w:cs="Times New Roman"/>
          <w:sz w:val="28"/>
          <w:szCs w:val="28"/>
          <w:lang w:eastAsia="ar-SA"/>
        </w:rPr>
        <w:t xml:space="preserve"> района Курской области от 22.06.2012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DC0C29" w:rsidRPr="00DC0C29" w:rsidRDefault="00DC0C29" w:rsidP="00DC0C29">
      <w:pPr>
        <w:spacing w:after="0" w:line="256" w:lineRule="auto"/>
        <w:ind w:firstLine="540"/>
        <w:jc w:val="both"/>
        <w:rPr>
          <w:rFonts w:ascii="Times New Roman" w:eastAsia="Times New Roman" w:hAnsi="Times New Roman" w:cs="Times New Roman"/>
          <w:bCs/>
          <w:sz w:val="28"/>
          <w:szCs w:val="28"/>
          <w:lang w:eastAsia="ar-SA"/>
        </w:rPr>
      </w:pPr>
      <w:r w:rsidRPr="00DC0C29">
        <w:rPr>
          <w:rFonts w:ascii="Times New Roman" w:eastAsia="Times New Roman" w:hAnsi="Times New Roman" w:cs="Times New Roman"/>
          <w:sz w:val="28"/>
          <w:szCs w:val="28"/>
          <w:lang w:eastAsia="ar-SA"/>
        </w:rPr>
        <w:t xml:space="preserve">- постановлением Администрации Захарковского сельсовета </w:t>
      </w:r>
      <w:proofErr w:type="spellStart"/>
      <w:r w:rsidRPr="00DC0C29">
        <w:rPr>
          <w:rFonts w:ascii="Times New Roman" w:eastAsia="Times New Roman" w:hAnsi="Times New Roman" w:cs="Times New Roman"/>
          <w:sz w:val="28"/>
          <w:szCs w:val="28"/>
          <w:lang w:eastAsia="ar-SA"/>
        </w:rPr>
        <w:t>Конышевского</w:t>
      </w:r>
      <w:proofErr w:type="spellEnd"/>
      <w:r w:rsidRPr="00DC0C29">
        <w:rPr>
          <w:rFonts w:ascii="Times New Roman" w:eastAsia="Times New Roman" w:hAnsi="Times New Roman" w:cs="Times New Roman"/>
          <w:sz w:val="28"/>
          <w:szCs w:val="28"/>
          <w:lang w:eastAsia="ar-SA"/>
        </w:rPr>
        <w:t xml:space="preserve"> района Курской области </w:t>
      </w:r>
      <w:r w:rsidRPr="00DC0C29">
        <w:rPr>
          <w:rFonts w:ascii="Times New Roman" w:eastAsia="Times New Roman" w:hAnsi="Times New Roman" w:cs="Times New Roman"/>
          <w:bCs/>
          <w:sz w:val="28"/>
          <w:szCs w:val="28"/>
          <w:lang w:eastAsia="ar-SA"/>
        </w:rPr>
        <w:t xml:space="preserve">от 01.08.2013 г. № 21-пг «О порядке подачи и рассмотрения жалоб на решения и действия  (бездействие) муниципального органа и его должностных лиц, муниципальных служащих  Захарковского сельсовета </w:t>
      </w:r>
      <w:proofErr w:type="spellStart"/>
      <w:r w:rsidRPr="00DC0C29">
        <w:rPr>
          <w:rFonts w:ascii="Times New Roman" w:eastAsia="Times New Roman" w:hAnsi="Times New Roman" w:cs="Times New Roman"/>
          <w:bCs/>
          <w:sz w:val="28"/>
          <w:szCs w:val="28"/>
          <w:lang w:eastAsia="ar-SA"/>
        </w:rPr>
        <w:t>Конышевского</w:t>
      </w:r>
      <w:proofErr w:type="spellEnd"/>
      <w:r w:rsidRPr="00DC0C29">
        <w:rPr>
          <w:rFonts w:ascii="Times New Roman" w:eastAsia="Times New Roman" w:hAnsi="Times New Roman" w:cs="Times New Roman"/>
          <w:bCs/>
          <w:sz w:val="28"/>
          <w:szCs w:val="28"/>
          <w:lang w:eastAsia="ar-SA"/>
        </w:rPr>
        <w:t xml:space="preserve"> района Курской области»;</w:t>
      </w:r>
    </w:p>
    <w:p w:rsidR="00DC0C29" w:rsidRPr="00DC0C29" w:rsidRDefault="00DC0C29" w:rsidP="00DC0C29">
      <w:pPr>
        <w:suppressAutoHyphens/>
        <w:spacing w:after="0" w:line="240" w:lineRule="auto"/>
        <w:ind w:firstLine="540"/>
        <w:jc w:val="both"/>
        <w:rPr>
          <w:rFonts w:ascii="Times New Roman" w:eastAsia="Times New Roman" w:hAnsi="Times New Roman" w:cs="Times New Roman"/>
          <w:sz w:val="28"/>
          <w:szCs w:val="28"/>
          <w:lang w:eastAsia="ar-SA"/>
        </w:rPr>
      </w:pPr>
      <w:r w:rsidRPr="00DC0C29">
        <w:rPr>
          <w:rFonts w:ascii="Times New Roman" w:eastAsia="Times New Roman" w:hAnsi="Times New Roman" w:cs="Times New Roman"/>
          <w:sz w:val="28"/>
          <w:szCs w:val="28"/>
          <w:lang w:eastAsia="ar-SA"/>
        </w:rPr>
        <w:t>- Уставом муниципального образования «</w:t>
      </w:r>
      <w:proofErr w:type="spellStart"/>
      <w:r w:rsidRPr="00DC0C29">
        <w:rPr>
          <w:rFonts w:ascii="Times New Roman" w:eastAsia="Times New Roman" w:hAnsi="Times New Roman" w:cs="Times New Roman"/>
          <w:sz w:val="28"/>
          <w:szCs w:val="28"/>
          <w:lang w:eastAsia="ar-SA"/>
        </w:rPr>
        <w:t>Захарковский</w:t>
      </w:r>
      <w:proofErr w:type="spellEnd"/>
      <w:r w:rsidRPr="00DC0C29">
        <w:rPr>
          <w:rFonts w:ascii="Times New Roman" w:eastAsia="Times New Roman" w:hAnsi="Times New Roman" w:cs="Times New Roman"/>
          <w:sz w:val="28"/>
          <w:szCs w:val="28"/>
          <w:lang w:eastAsia="ar-SA"/>
        </w:rPr>
        <w:t xml:space="preserve"> сельсовет» </w:t>
      </w:r>
      <w:proofErr w:type="spellStart"/>
      <w:r w:rsidRPr="00DC0C29">
        <w:rPr>
          <w:rFonts w:ascii="Times New Roman" w:eastAsia="Times New Roman" w:hAnsi="Times New Roman" w:cs="Times New Roman"/>
          <w:sz w:val="28"/>
          <w:szCs w:val="28"/>
          <w:lang w:eastAsia="ar-SA"/>
        </w:rPr>
        <w:t>Конышевского</w:t>
      </w:r>
      <w:proofErr w:type="spellEnd"/>
      <w:r w:rsidRPr="00DC0C29">
        <w:rPr>
          <w:rFonts w:ascii="Times New Roman" w:eastAsia="Times New Roman" w:hAnsi="Times New Roman" w:cs="Times New Roman"/>
          <w:sz w:val="28"/>
          <w:szCs w:val="28"/>
          <w:lang w:eastAsia="ar-SA"/>
        </w:rPr>
        <w:t xml:space="preserve"> района Курской области (принят решением Собрания депутатов  Захарковского сельсовета </w:t>
      </w:r>
      <w:proofErr w:type="spellStart"/>
      <w:r w:rsidRPr="00DC0C29">
        <w:rPr>
          <w:rFonts w:ascii="Times New Roman" w:eastAsia="Times New Roman" w:hAnsi="Times New Roman" w:cs="Times New Roman"/>
          <w:sz w:val="28"/>
          <w:szCs w:val="28"/>
          <w:lang w:eastAsia="ar-SA"/>
        </w:rPr>
        <w:t>Конышевского</w:t>
      </w:r>
      <w:proofErr w:type="spellEnd"/>
      <w:r w:rsidRPr="00DC0C29">
        <w:rPr>
          <w:rFonts w:ascii="Times New Roman" w:eastAsia="Times New Roman" w:hAnsi="Times New Roman" w:cs="Times New Roman"/>
          <w:sz w:val="28"/>
          <w:szCs w:val="28"/>
          <w:lang w:eastAsia="ar-SA"/>
        </w:rPr>
        <w:t xml:space="preserve"> района Курской области  от 22 ноября 2010 года № 27, зарегистрированный в Управлении Министерства юстиции Российской Федерации по Курской области 17 декабря 2010 года № 465093222010001);</w:t>
      </w:r>
    </w:p>
    <w:p w:rsidR="00E55D4F" w:rsidRPr="00DC0C29" w:rsidRDefault="00DC0C29" w:rsidP="00DC0C29">
      <w:pPr>
        <w:tabs>
          <w:tab w:val="left" w:pos="709"/>
        </w:tabs>
        <w:suppressAutoHyphens/>
        <w:spacing w:after="0" w:line="228" w:lineRule="atLeast"/>
        <w:ind w:firstLine="540"/>
        <w:jc w:val="both"/>
        <w:rPr>
          <w:rFonts w:ascii="Times New Roman" w:hAnsi="Times New Roman" w:cs="Times New Roman"/>
          <w:color w:val="00000A"/>
          <w:sz w:val="28"/>
          <w:szCs w:val="28"/>
          <w:lang w:eastAsia="ru-RU"/>
        </w:rPr>
      </w:pPr>
      <w:r w:rsidRPr="00DC0C29">
        <w:rPr>
          <w:rFonts w:ascii="Times New Roman" w:eastAsia="Times New Roman" w:hAnsi="Times New Roman" w:cs="Times New Roman"/>
          <w:sz w:val="28"/>
          <w:szCs w:val="28"/>
          <w:lang w:eastAsia="ar-SA"/>
        </w:rPr>
        <w:t xml:space="preserve">      </w:t>
      </w:r>
      <w:r w:rsidRPr="000550B5">
        <w:rPr>
          <w:rFonts w:ascii="Times New Roman" w:eastAsia="Times New Roman" w:hAnsi="Times New Roman" w:cs="Times New Roman"/>
          <w:sz w:val="28"/>
          <w:szCs w:val="28"/>
          <w:lang w:eastAsia="ar-SA"/>
        </w:rPr>
        <w:t xml:space="preserve">- </w:t>
      </w:r>
      <w:r w:rsidRPr="00DC0C29">
        <w:rPr>
          <w:rFonts w:ascii="Times New Roman" w:eastAsia="Times New Roman" w:hAnsi="Times New Roman" w:cs="Times New Roman"/>
          <w:sz w:val="28"/>
          <w:szCs w:val="28"/>
          <w:lang w:eastAsia="ar-SA"/>
        </w:rPr>
        <w:t>настоящим регламентом</w:t>
      </w:r>
    </w:p>
    <w:p w:rsidR="00E55D4F" w:rsidRPr="00636931" w:rsidRDefault="00E55D4F"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5D4F" w:rsidRPr="00636931" w:rsidRDefault="00E55D4F"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55D4F" w:rsidRPr="008B7585" w:rsidRDefault="00E55D4F"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B7585">
        <w:rPr>
          <w:rFonts w:ascii="Times New Roman" w:hAnsi="Times New Roman" w:cs="Times New Roman"/>
          <w:sz w:val="28"/>
          <w:szCs w:val="28"/>
          <w:lang w:eastAsia="ru-RU"/>
        </w:rPr>
        <w:t>помещения</w:t>
      </w:r>
      <w:proofErr w:type="gramEnd"/>
      <w:r w:rsidRPr="008B7585">
        <w:rPr>
          <w:rFonts w:ascii="Times New Roman" w:hAnsi="Times New Roman" w:cs="Times New Roman"/>
          <w:sz w:val="28"/>
          <w:szCs w:val="28"/>
          <w:lang w:eastAsia="ru-RU"/>
        </w:rPr>
        <w:t xml:space="preserve"> следующие документы:</w:t>
      </w:r>
    </w:p>
    <w:p w:rsidR="00E55D4F" w:rsidRDefault="00E55D4F"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55D4F" w:rsidRDefault="00E55D4F"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 xml:space="preserve">помещения </w:t>
      </w:r>
      <w:proofErr w:type="gramStart"/>
      <w:r w:rsidRPr="00FF7CA9">
        <w:rPr>
          <w:rFonts w:ascii="Times New Roman" w:hAnsi="Times New Roman" w:cs="Times New Roman"/>
          <w:sz w:val="28"/>
          <w:szCs w:val="28"/>
          <w:lang w:eastAsia="ru-RU"/>
        </w:rPr>
        <w:t>пригодным</w:t>
      </w:r>
      <w:proofErr w:type="gramEnd"/>
      <w:r w:rsidRPr="00FF7CA9">
        <w:rPr>
          <w:rFonts w:ascii="Times New Roman" w:hAnsi="Times New Roman" w:cs="Times New Roman"/>
          <w:sz w:val="28"/>
          <w:szCs w:val="28"/>
          <w:lang w:eastAsia="ru-RU"/>
        </w:rPr>
        <w:t xml:space="preserve">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55D4F" w:rsidRPr="003636A0"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55D4F" w:rsidRPr="008B7585" w:rsidRDefault="00DC0C29"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w:t>
      </w:r>
      <w:r w:rsidR="00E55D4F" w:rsidRPr="003636A0">
        <w:rPr>
          <w:rFonts w:ascii="Times New Roman" w:hAnsi="Times New Roman" w:cs="Times New Roman"/>
          <w:sz w:val="28"/>
          <w:szCs w:val="28"/>
          <w:lang w:eastAsia="ru-RU"/>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55D4F" w:rsidRPr="00FF7CA9"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8B7585">
        <w:rPr>
          <w:rFonts w:ascii="Times New Roman" w:hAnsi="Times New Roman" w:cs="Times New Roman"/>
          <w:sz w:val="28"/>
          <w:szCs w:val="28"/>
          <w:lang w:eastAsia="ru-RU"/>
        </w:rPr>
        <w:lastRenderedPageBreak/>
        <w:t xml:space="preserve">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roofErr w:type="gramEnd"/>
    </w:p>
    <w:p w:rsidR="00E55D4F" w:rsidRPr="00FF7CA9"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55D4F"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B7585">
        <w:rPr>
          <w:rFonts w:ascii="Times New Roman" w:hAnsi="Times New Roman" w:cs="Times New Roman"/>
          <w:sz w:val="28"/>
          <w:szCs w:val="28"/>
          <w:lang w:eastAsia="ru-RU"/>
        </w:rPr>
        <w:t>рассмотрения</w:t>
      </w:r>
      <w:proofErr w:type="gramEnd"/>
      <w:r w:rsidRPr="008B7585">
        <w:rPr>
          <w:rFonts w:ascii="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55D4F" w:rsidRPr="00636931"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55D4F" w:rsidRPr="00636931" w:rsidRDefault="00E55D4F"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9F36C2">
        <w:rPr>
          <w:rFonts w:ascii="Times New Roman" w:hAnsi="Times New Roman" w:cs="Times New Roman"/>
          <w:sz w:val="28"/>
          <w:szCs w:val="28"/>
        </w:rPr>
        <w:t>получает</w:t>
      </w:r>
      <w:proofErr w:type="gramEnd"/>
      <w:r w:rsidRPr="009F36C2">
        <w:rPr>
          <w:rFonts w:ascii="Times New Roman" w:hAnsi="Times New Roman" w:cs="Times New Roman"/>
          <w:sz w:val="28"/>
          <w:szCs w:val="28"/>
        </w:rPr>
        <w:t xml:space="preserve"> в том числе в электронной форме:</w:t>
      </w: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w:t>
      </w:r>
      <w:r w:rsidRPr="009F36C2">
        <w:rPr>
          <w:rFonts w:ascii="Times New Roman" w:hAnsi="Times New Roman" w:cs="Times New Roman"/>
          <w:sz w:val="28"/>
          <w:szCs w:val="28"/>
        </w:rPr>
        <w:lastRenderedPageBreak/>
        <w:t xml:space="preserve">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roofErr w:type="gramEnd"/>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55D4F" w:rsidRPr="00636931" w:rsidRDefault="00E55D4F"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36931">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55D4F" w:rsidRPr="00636931" w:rsidRDefault="00E55D4F"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55D4F" w:rsidRDefault="00E55D4F"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55D4F" w:rsidRPr="00636931" w:rsidRDefault="00E55D4F"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5D4F" w:rsidRPr="00636931" w:rsidRDefault="00E55D4F"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55D4F" w:rsidRDefault="00E55D4F"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55D4F" w:rsidRPr="00636931" w:rsidRDefault="00E55D4F"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2.12. Порядок, размер и основания взимания государственной </w:t>
      </w:r>
      <w:r w:rsidRPr="00636931">
        <w:rPr>
          <w:rFonts w:ascii="Times New Roman" w:hAnsi="Times New Roman" w:cs="Times New Roman"/>
          <w:b/>
          <w:bCs/>
          <w:sz w:val="28"/>
          <w:szCs w:val="28"/>
          <w:lang w:eastAsia="ru-RU"/>
        </w:rPr>
        <w:lastRenderedPageBreak/>
        <w:t>пошлины или иной платы, взимаемой за предоставление муниципальной услуги</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5D4F" w:rsidRPr="00636931" w:rsidRDefault="00E55D4F"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55D4F" w:rsidRPr="00636931" w:rsidRDefault="00E55D4F"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5D4F" w:rsidRPr="00636931" w:rsidRDefault="00E55D4F"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55D4F" w:rsidRPr="00636931" w:rsidRDefault="00E55D4F"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4E5653" w:rsidRDefault="00E55D4F"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4E5653">
        <w:rPr>
          <w:rFonts w:ascii="Times New Roman" w:hAnsi="Times New Roman" w:cs="Times New Roman"/>
          <w:b/>
          <w:bCs/>
          <w:sz w:val="28"/>
          <w:szCs w:val="28"/>
          <w:lang w:eastAsia="ru-RU"/>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r w:rsidR="00DC0C29">
        <w:rPr>
          <w:rFonts w:ascii="Times New Roman" w:hAnsi="Times New Roman" w:cs="Times New Roman"/>
          <w:b/>
          <w:bCs/>
          <w:sz w:val="28"/>
          <w:szCs w:val="28"/>
          <w:lang w:eastAsia="ru-RU"/>
        </w:rPr>
        <w:t>.</w:t>
      </w:r>
    </w:p>
    <w:p w:rsidR="00E55D4F" w:rsidRPr="00636931" w:rsidRDefault="00E55D4F" w:rsidP="002B3365">
      <w:pPr>
        <w:autoSpaceDE w:val="0"/>
        <w:autoSpaceDN w:val="0"/>
        <w:adjustRightInd w:val="0"/>
        <w:spacing w:after="0" w:line="240" w:lineRule="auto"/>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Прием заявител</w:t>
      </w:r>
      <w:r w:rsidR="00DC0C29">
        <w:rPr>
          <w:rFonts w:ascii="Times New Roman" w:hAnsi="Times New Roman" w:cs="Times New Roman"/>
          <w:sz w:val="28"/>
          <w:szCs w:val="28"/>
          <w:lang w:eastAsia="ru-RU"/>
        </w:rPr>
        <w:t>ей осуществляется в помещениях А</w:t>
      </w:r>
      <w:r w:rsidRPr="00636931">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 </w:t>
      </w:r>
      <w:r w:rsidRPr="00DC0C29">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Места предоставления услуги отвечают следующим требованиям.</w:t>
      </w:r>
    </w:p>
    <w:p w:rsidR="00E55D4F" w:rsidRPr="00636931" w:rsidRDefault="00DC0C29"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Вход в помещение А</w:t>
      </w:r>
      <w:r w:rsidR="00E55D4F" w:rsidRPr="00636931">
        <w:rPr>
          <w:rFonts w:ascii="Times New Roman" w:hAnsi="Times New Roman" w:cs="Times New Roman"/>
          <w:sz w:val="28"/>
          <w:szCs w:val="28"/>
          <w:lang w:eastAsia="ru-RU"/>
        </w:rPr>
        <w:t xml:space="preserve">дминистрации </w:t>
      </w:r>
      <w:r w:rsidR="00E55D4F" w:rsidRPr="00DC0C29">
        <w:rPr>
          <w:rFonts w:ascii="Times New Roman" w:hAnsi="Times New Roman" w:cs="Times New Roman"/>
          <w:sz w:val="28"/>
          <w:szCs w:val="28"/>
          <w:lang w:eastAsia="ru-RU"/>
        </w:rPr>
        <w:t>района</w:t>
      </w:r>
      <w:r w:rsidR="00E55D4F" w:rsidRPr="00636931">
        <w:rPr>
          <w:rFonts w:ascii="Times New Roman" w:hAnsi="Times New Roman" w:cs="Times New Roman"/>
          <w:sz w:val="28"/>
          <w:szCs w:val="28"/>
          <w:lang w:eastAsia="ru-RU"/>
        </w:rPr>
        <w:t xml:space="preserve"> оборудуется информационной табличкой (вывеской), содержащей его наименован</w:t>
      </w:r>
      <w:r>
        <w:rPr>
          <w:rFonts w:ascii="Times New Roman" w:hAnsi="Times New Roman" w:cs="Times New Roman"/>
          <w:sz w:val="28"/>
          <w:szCs w:val="28"/>
          <w:lang w:eastAsia="ru-RU"/>
        </w:rPr>
        <w:t>ие. На двери рабочего кабинета Г</w:t>
      </w:r>
      <w:r w:rsidR="00E55D4F" w:rsidRPr="00636931">
        <w:rPr>
          <w:rFonts w:ascii="Times New Roman" w:hAnsi="Times New Roman" w:cs="Times New Roman"/>
          <w:sz w:val="28"/>
          <w:szCs w:val="28"/>
          <w:lang w:eastAsia="ru-RU"/>
        </w:rPr>
        <w:t xml:space="preserve">лавы </w:t>
      </w:r>
      <w:r w:rsidR="00E55D4F" w:rsidRPr="00DC0C29">
        <w:rPr>
          <w:rFonts w:ascii="Times New Roman" w:hAnsi="Times New Roman" w:cs="Times New Roman"/>
          <w:sz w:val="28"/>
          <w:szCs w:val="28"/>
          <w:lang w:eastAsia="ru-RU"/>
        </w:rPr>
        <w:t>района</w:t>
      </w:r>
      <w:r w:rsidR="00E55D4F" w:rsidRPr="00636931">
        <w:rPr>
          <w:rFonts w:ascii="Times New Roman" w:hAnsi="Times New Roman" w:cs="Times New Roman"/>
          <w:sz w:val="28"/>
          <w:szCs w:val="28"/>
          <w:lang w:eastAsia="ru-RU"/>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Для ожидания, приема заявителей и заполнения ими заявлений о пред</w:t>
      </w:r>
      <w:r w:rsidR="00DC0C29">
        <w:rPr>
          <w:rFonts w:ascii="Times New Roman" w:hAnsi="Times New Roman" w:cs="Times New Roman"/>
          <w:sz w:val="28"/>
          <w:szCs w:val="28"/>
          <w:lang w:eastAsia="ru-RU"/>
        </w:rPr>
        <w:t>оставлении услуги в помещениях А</w:t>
      </w:r>
      <w:r w:rsidRPr="00636931">
        <w:rPr>
          <w:rFonts w:ascii="Times New Roman" w:hAnsi="Times New Roman" w:cs="Times New Roman"/>
          <w:sz w:val="28"/>
          <w:szCs w:val="28"/>
          <w:lang w:eastAsia="ru-RU"/>
        </w:rPr>
        <w:t xml:space="preserve">дминистрации </w:t>
      </w:r>
      <w:r w:rsidRPr="00DC0C29">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w:t>
      </w:r>
      <w:r w:rsidR="00DC0C29">
        <w:rPr>
          <w:rFonts w:ascii="Times New Roman" w:hAnsi="Times New Roman" w:cs="Times New Roman"/>
          <w:sz w:val="28"/>
          <w:szCs w:val="28"/>
          <w:lang w:eastAsia="ru-RU"/>
        </w:rPr>
        <w:t xml:space="preserve"> для их размещения в помещении А</w:t>
      </w:r>
      <w:r w:rsidRPr="00636931">
        <w:rPr>
          <w:rFonts w:ascii="Times New Roman" w:hAnsi="Times New Roman" w:cs="Times New Roman"/>
          <w:sz w:val="28"/>
          <w:szCs w:val="28"/>
          <w:lang w:eastAsia="ru-RU"/>
        </w:rPr>
        <w:t xml:space="preserve">дминистрации </w:t>
      </w:r>
      <w:r w:rsidRPr="00DC0C29">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На столе находятся писчая бумага и канцелярские принадлежности.</w:t>
      </w:r>
    </w:p>
    <w:p w:rsidR="00E55D4F" w:rsidRPr="00636931" w:rsidRDefault="00DC0C29"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Рабочие места Г</w:t>
      </w:r>
      <w:r w:rsidR="00E55D4F" w:rsidRPr="00636931">
        <w:rPr>
          <w:rFonts w:ascii="Times New Roman" w:hAnsi="Times New Roman" w:cs="Times New Roman"/>
          <w:sz w:val="28"/>
          <w:szCs w:val="28"/>
          <w:lang w:eastAsia="ru-RU"/>
        </w:rPr>
        <w:t xml:space="preserve">лавы </w:t>
      </w:r>
      <w:r w:rsidR="00E55D4F" w:rsidRPr="00DC0C29">
        <w:rPr>
          <w:rFonts w:ascii="Times New Roman" w:hAnsi="Times New Roman" w:cs="Times New Roman"/>
          <w:sz w:val="28"/>
          <w:szCs w:val="28"/>
          <w:lang w:eastAsia="ru-RU"/>
        </w:rPr>
        <w:t>района</w:t>
      </w:r>
      <w:r>
        <w:rPr>
          <w:rFonts w:ascii="Times New Roman" w:hAnsi="Times New Roman" w:cs="Times New Roman"/>
          <w:sz w:val="28"/>
          <w:szCs w:val="28"/>
          <w:lang w:eastAsia="ru-RU"/>
        </w:rPr>
        <w:t xml:space="preserve"> и иных должностных лиц А</w:t>
      </w:r>
      <w:r w:rsidR="00E55D4F" w:rsidRPr="00636931">
        <w:rPr>
          <w:rFonts w:ascii="Times New Roman" w:hAnsi="Times New Roman" w:cs="Times New Roman"/>
          <w:sz w:val="28"/>
          <w:szCs w:val="28"/>
          <w:lang w:eastAsia="ru-RU"/>
        </w:rPr>
        <w:t xml:space="preserve">дминистрации </w:t>
      </w:r>
      <w:r w:rsidR="00E55D4F" w:rsidRPr="00DC0C29">
        <w:rPr>
          <w:rFonts w:ascii="Times New Roman" w:hAnsi="Times New Roman" w:cs="Times New Roman"/>
          <w:sz w:val="28"/>
          <w:szCs w:val="28"/>
          <w:lang w:eastAsia="ru-RU"/>
        </w:rPr>
        <w:t>района</w:t>
      </w:r>
      <w:r w:rsidR="00E55D4F" w:rsidRPr="00636931">
        <w:rPr>
          <w:rFonts w:ascii="Times New Roman" w:hAnsi="Times New Roman" w:cs="Times New Roman"/>
          <w:sz w:val="28"/>
          <w:szCs w:val="28"/>
          <w:lang w:eastAsia="ru-RU"/>
        </w:rPr>
        <w:t>, ответственных за предоставление услуги, оборудуются:</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55D4F" w:rsidRPr="00636931" w:rsidRDefault="00DC0C29"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помещениях </w:t>
      </w:r>
      <w:proofErr w:type="gramStart"/>
      <w:r>
        <w:rPr>
          <w:rFonts w:ascii="Times New Roman" w:hAnsi="Times New Roman" w:cs="Times New Roman"/>
          <w:sz w:val="28"/>
          <w:szCs w:val="28"/>
          <w:lang w:eastAsia="ru-RU"/>
        </w:rPr>
        <w:t xml:space="preserve">Администрации </w:t>
      </w:r>
      <w:r w:rsidR="00E55D4F" w:rsidRPr="00DC0C29">
        <w:rPr>
          <w:rFonts w:ascii="Times New Roman" w:hAnsi="Times New Roman" w:cs="Times New Roman"/>
          <w:sz w:val="28"/>
          <w:szCs w:val="28"/>
          <w:lang w:eastAsia="ru-RU"/>
        </w:rPr>
        <w:t>района</w:t>
      </w:r>
      <w:r w:rsidR="00E55D4F" w:rsidRPr="00636931">
        <w:rPr>
          <w:rFonts w:ascii="Times New Roman" w:hAnsi="Times New Roman" w:cs="Times New Roman"/>
          <w:sz w:val="28"/>
          <w:szCs w:val="28"/>
          <w:lang w:eastAsia="ru-RU"/>
        </w:rPr>
        <w:t xml:space="preserve"> места информирования посетителей</w:t>
      </w:r>
      <w:proofErr w:type="gramEnd"/>
      <w:r w:rsidR="00E55D4F" w:rsidRPr="00636931">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00E55D4F" w:rsidRPr="00636931">
        <w:rPr>
          <w:rFonts w:ascii="Times New Roman" w:hAnsi="Times New Roman" w:cs="Times New Roman"/>
          <w:sz w:val="28"/>
          <w:szCs w:val="28"/>
          <w:lang w:eastAsia="ru-RU"/>
        </w:rPr>
        <w:t>4</w:t>
      </w:r>
      <w:proofErr w:type="gramEnd"/>
      <w:r w:rsidR="00E55D4F" w:rsidRPr="00636931">
        <w:rPr>
          <w:rFonts w:ascii="Times New Roman" w:hAnsi="Times New Roman" w:cs="Times New Roman"/>
          <w:sz w:val="28"/>
          <w:szCs w:val="28"/>
          <w:lang w:eastAsia="ru-RU"/>
        </w:rPr>
        <w:t xml:space="preserve"> для размещения в них информационных листков.</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Администрация </w:t>
      </w:r>
      <w:r w:rsidRPr="00DC0C29">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размещает на информационном стенде для ознакомления посетителей следующие документы (информацию):</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почтовый а</w:t>
      </w:r>
      <w:r w:rsidR="00DC0C29">
        <w:rPr>
          <w:rFonts w:ascii="Times New Roman" w:hAnsi="Times New Roman" w:cs="Times New Roman"/>
          <w:sz w:val="28"/>
          <w:szCs w:val="28"/>
          <w:lang w:eastAsia="ru-RU"/>
        </w:rPr>
        <w:t>дрес и адрес электронной почты А</w:t>
      </w:r>
      <w:r w:rsidRPr="00636931">
        <w:rPr>
          <w:rFonts w:ascii="Times New Roman" w:hAnsi="Times New Roman" w:cs="Times New Roman"/>
          <w:sz w:val="28"/>
          <w:szCs w:val="28"/>
          <w:lang w:eastAsia="ru-RU"/>
        </w:rPr>
        <w:t xml:space="preserve">дминистрации </w:t>
      </w:r>
      <w:r w:rsidRPr="00DC0C29">
        <w:rPr>
          <w:rFonts w:ascii="Times New Roman" w:hAnsi="Times New Roman" w:cs="Times New Roman"/>
          <w:sz w:val="28"/>
          <w:szCs w:val="28"/>
          <w:lang w:eastAsia="ru-RU"/>
        </w:rPr>
        <w:t>района</w:t>
      </w:r>
      <w:r w:rsidR="00DC0C29">
        <w:rPr>
          <w:rFonts w:ascii="Times New Roman" w:hAnsi="Times New Roman" w:cs="Times New Roman"/>
          <w:sz w:val="28"/>
          <w:szCs w:val="28"/>
          <w:lang w:eastAsia="ru-RU"/>
        </w:rPr>
        <w:t>, адрес официального сайта А</w:t>
      </w:r>
      <w:r w:rsidRPr="00636931">
        <w:rPr>
          <w:rFonts w:ascii="Times New Roman" w:hAnsi="Times New Roman" w:cs="Times New Roman"/>
          <w:sz w:val="28"/>
          <w:szCs w:val="28"/>
          <w:lang w:eastAsia="ru-RU"/>
        </w:rPr>
        <w:t xml:space="preserve">дминистрации </w:t>
      </w:r>
      <w:r w:rsidRPr="00DC0C29">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в информационно - телекоммуникационной сети  «Интернет»;</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фамилии, имена, отчества (при наличии) и контактные те</w:t>
      </w:r>
      <w:r w:rsidR="00DC0C29">
        <w:rPr>
          <w:rFonts w:ascii="Times New Roman" w:hAnsi="Times New Roman" w:cs="Times New Roman"/>
          <w:sz w:val="28"/>
          <w:szCs w:val="28"/>
          <w:lang w:eastAsia="ru-RU"/>
        </w:rPr>
        <w:t>лефоны Г</w:t>
      </w:r>
      <w:r w:rsidRPr="00636931">
        <w:rPr>
          <w:rFonts w:ascii="Times New Roman" w:hAnsi="Times New Roman" w:cs="Times New Roman"/>
          <w:sz w:val="28"/>
          <w:szCs w:val="28"/>
          <w:lang w:eastAsia="ru-RU"/>
        </w:rPr>
        <w:t xml:space="preserve">лавы </w:t>
      </w:r>
      <w:r w:rsidRPr="00DC0C29">
        <w:rPr>
          <w:rFonts w:ascii="Times New Roman" w:hAnsi="Times New Roman" w:cs="Times New Roman"/>
          <w:sz w:val="28"/>
          <w:szCs w:val="28"/>
          <w:lang w:eastAsia="ru-RU"/>
        </w:rPr>
        <w:t>района</w:t>
      </w:r>
      <w:r w:rsidR="00DC0C29">
        <w:rPr>
          <w:rFonts w:ascii="Times New Roman" w:hAnsi="Times New Roman" w:cs="Times New Roman"/>
          <w:sz w:val="28"/>
          <w:szCs w:val="28"/>
          <w:lang w:eastAsia="ru-RU"/>
        </w:rPr>
        <w:t xml:space="preserve"> и других работников А</w:t>
      </w:r>
      <w:r w:rsidRPr="00636931">
        <w:rPr>
          <w:rFonts w:ascii="Times New Roman" w:hAnsi="Times New Roman" w:cs="Times New Roman"/>
          <w:sz w:val="28"/>
          <w:szCs w:val="28"/>
          <w:lang w:eastAsia="ru-RU"/>
        </w:rPr>
        <w:t xml:space="preserve">дминистрации </w:t>
      </w:r>
      <w:r w:rsidRPr="00DC0C29">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ответственных за предоставление услуги, график работы, в том числе график личного приема;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55D4F" w:rsidRPr="00636931" w:rsidRDefault="00E55D4F"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Орган местного самоуправления Курской области, предоставляющий муниципальные услуги, осуществляет меры по обеспечению условий </w:t>
      </w:r>
      <w:r w:rsidRPr="00636931">
        <w:rPr>
          <w:rFonts w:ascii="Times New Roman" w:hAnsi="Times New Roman" w:cs="Times New Roman"/>
          <w:sz w:val="28"/>
          <w:szCs w:val="28"/>
          <w:lang w:eastAsia="ru-RU"/>
        </w:rPr>
        <w:lastRenderedPageBreak/>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обеспечение допуска </w:t>
      </w:r>
      <w:proofErr w:type="spellStart"/>
      <w:r w:rsidRPr="00636931">
        <w:rPr>
          <w:rFonts w:ascii="Times New Roman" w:hAnsi="Times New Roman" w:cs="Times New Roman"/>
          <w:sz w:val="28"/>
          <w:szCs w:val="28"/>
          <w:lang w:eastAsia="ru-RU"/>
        </w:rPr>
        <w:t>сурдопереводчика</w:t>
      </w:r>
      <w:proofErr w:type="spellEnd"/>
      <w:r w:rsidRPr="00636931">
        <w:rPr>
          <w:rFonts w:ascii="Times New Roman" w:hAnsi="Times New Roman" w:cs="Times New Roman"/>
          <w:sz w:val="28"/>
          <w:szCs w:val="28"/>
          <w:lang w:eastAsia="ru-RU"/>
        </w:rPr>
        <w:t xml:space="preserve">, </w:t>
      </w:r>
      <w:proofErr w:type="spellStart"/>
      <w:r w:rsidRPr="00636931">
        <w:rPr>
          <w:rFonts w:ascii="Times New Roman" w:hAnsi="Times New Roman" w:cs="Times New Roman"/>
          <w:sz w:val="28"/>
          <w:szCs w:val="28"/>
          <w:lang w:eastAsia="ru-RU"/>
        </w:rPr>
        <w:t>тифлосурдопереводчика</w:t>
      </w:r>
      <w:proofErr w:type="spellEnd"/>
      <w:r w:rsidRPr="00636931">
        <w:rPr>
          <w:rFonts w:ascii="Times New Roman" w:hAnsi="Times New Roman" w:cs="Times New Roman"/>
          <w:sz w:val="28"/>
          <w:szCs w:val="28"/>
          <w:lang w:eastAsia="ru-RU"/>
        </w:rPr>
        <w:t>, а также иного лица, владеющего жестовым языком;</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55D4F" w:rsidRDefault="00E55D4F"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Показатели доступности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муниципальную услугу, в информационно-</w:t>
      </w:r>
      <w:r>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55D4F" w:rsidRDefault="00E55D4F"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55D4F" w:rsidRDefault="00E55D4F"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55D4F" w:rsidRPr="00636931" w:rsidRDefault="00E55D4F"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55D4F" w:rsidRPr="00636931" w:rsidRDefault="00E55D4F" w:rsidP="00636931">
      <w:pPr>
        <w:widowControl w:val="0"/>
        <w:autoSpaceDE w:val="0"/>
        <w:autoSpaceDN w:val="0"/>
        <w:adjustRightInd w:val="0"/>
        <w:spacing w:after="0" w:line="240" w:lineRule="auto"/>
        <w:jc w:val="both"/>
        <w:rPr>
          <w:rFonts w:ascii="Times New Roman" w:hAnsi="Times New Roman" w:cs="Times New Roman"/>
          <w:sz w:val="28"/>
          <w:szCs w:val="28"/>
        </w:rPr>
      </w:pPr>
    </w:p>
    <w:p w:rsidR="00E55D4F" w:rsidRPr="00636931" w:rsidRDefault="00E55D4F"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36931">
        <w:rPr>
          <w:rFonts w:ascii="Times New Roman" w:hAnsi="Times New Roman" w:cs="Times New Roman"/>
          <w:b/>
          <w:bCs/>
          <w:sz w:val="28"/>
          <w:szCs w:val="28"/>
          <w:lang w:eastAsia="ru-RU"/>
        </w:rPr>
        <w:t>в</w:t>
      </w:r>
      <w:proofErr w:type="gramEnd"/>
      <w:r w:rsidRPr="00636931">
        <w:rPr>
          <w:rFonts w:ascii="Times New Roman" w:hAnsi="Times New Roman" w:cs="Times New Roman"/>
          <w:b/>
          <w:bCs/>
          <w:sz w:val="28"/>
          <w:szCs w:val="28"/>
          <w:lang w:eastAsia="ru-RU"/>
        </w:rPr>
        <w:t xml:space="preserve"> электронной </w:t>
      </w:r>
    </w:p>
    <w:p w:rsidR="00E55D4F" w:rsidRPr="00636931" w:rsidRDefault="00E55D4F"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w:t>
      </w:r>
      <w:r w:rsidRPr="009953FF">
        <w:rPr>
          <w:rFonts w:ascii="Times New Roman" w:hAnsi="Times New Roman" w:cs="Times New Roman"/>
          <w:sz w:val="28"/>
          <w:szCs w:val="28"/>
          <w:lang w:eastAsia="ru-RU"/>
        </w:rPr>
        <w:lastRenderedPageBreak/>
        <w:t xml:space="preserve">муниципальных услуг.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55D4F" w:rsidRPr="00636931" w:rsidRDefault="00E55D4F" w:rsidP="002B336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55D4F" w:rsidRPr="00636931" w:rsidRDefault="00E55D4F"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E55D4F" w:rsidRPr="00A51DC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прием и </w:t>
      </w:r>
      <w:r w:rsidRPr="00A51DC5">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3) формирование и направление межведомственных</w:t>
      </w:r>
      <w:r w:rsidRPr="00494A15">
        <w:rPr>
          <w:rFonts w:ascii="Times New Roman" w:hAnsi="Times New Roman" w:cs="Times New Roman"/>
          <w:sz w:val="28"/>
          <w:szCs w:val="28"/>
        </w:rPr>
        <w:t xml:space="preserve"> запросов в органы (организации), участвующие в предоставлении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 xml:space="preserve">признании жилого помещения </w:t>
      </w:r>
      <w:proofErr w:type="gramStart"/>
      <w:r>
        <w:rPr>
          <w:rFonts w:ascii="Times New Roman" w:hAnsi="Times New Roman" w:cs="Times New Roman"/>
          <w:sz w:val="28"/>
          <w:szCs w:val="28"/>
        </w:rPr>
        <w:t>пригодным</w:t>
      </w:r>
      <w:proofErr w:type="gramEnd"/>
      <w:r>
        <w:rPr>
          <w:rFonts w:ascii="Times New Roman" w:hAnsi="Times New Roman" w:cs="Times New Roman"/>
          <w:sz w:val="28"/>
          <w:szCs w:val="28"/>
        </w:rPr>
        <w:t xml:space="preserve">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Pr>
          <w:rFonts w:ascii="Times New Roman" w:hAnsi="Times New Roman" w:cs="Times New Roman"/>
          <w:sz w:val="28"/>
          <w:szCs w:val="28"/>
        </w:rPr>
        <w:t xml:space="preserve"> для проживания или об отказе</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55D4F" w:rsidRDefault="00646ECB" w:rsidP="00494A15">
      <w:pPr>
        <w:pStyle w:val="ConsPlusNormal"/>
        <w:ind w:firstLine="540"/>
        <w:jc w:val="both"/>
        <w:rPr>
          <w:rFonts w:ascii="Times New Roman" w:hAnsi="Times New Roman" w:cs="Times New Roman"/>
          <w:sz w:val="28"/>
          <w:szCs w:val="28"/>
        </w:rPr>
      </w:pPr>
      <w:hyperlink w:anchor="P612" w:history="1">
        <w:r w:rsidR="00E55D4F" w:rsidRPr="00E16586">
          <w:rPr>
            <w:rFonts w:ascii="Times New Roman" w:hAnsi="Times New Roman" w:cs="Times New Roman"/>
            <w:sz w:val="28"/>
            <w:szCs w:val="28"/>
          </w:rPr>
          <w:t>Блок-схема</w:t>
        </w:r>
      </w:hyperlink>
      <w:r w:rsidR="00E55D4F" w:rsidRPr="00494A15">
        <w:rPr>
          <w:rFonts w:ascii="Times New Roman" w:hAnsi="Times New Roman" w:cs="Times New Roman"/>
          <w:sz w:val="28"/>
          <w:szCs w:val="28"/>
        </w:rPr>
        <w:t xml:space="preserve"> предоставления муниципальной услуги приведена в приложении </w:t>
      </w:r>
      <w:r w:rsidR="00E55D4F">
        <w:rPr>
          <w:rFonts w:ascii="Times New Roman" w:hAnsi="Times New Roman" w:cs="Times New Roman"/>
          <w:sz w:val="28"/>
          <w:szCs w:val="28"/>
        </w:rPr>
        <w:t>№</w:t>
      </w:r>
      <w:r w:rsidR="00E55D4F" w:rsidRPr="00494A15">
        <w:rPr>
          <w:rFonts w:ascii="Times New Roman" w:hAnsi="Times New Roman" w:cs="Times New Roman"/>
          <w:sz w:val="28"/>
          <w:szCs w:val="28"/>
        </w:rPr>
        <w:t xml:space="preserve"> </w:t>
      </w:r>
      <w:r w:rsidR="00E55D4F">
        <w:rPr>
          <w:rFonts w:ascii="Times New Roman" w:hAnsi="Times New Roman" w:cs="Times New Roman"/>
          <w:sz w:val="28"/>
          <w:szCs w:val="28"/>
        </w:rPr>
        <w:t>5</w:t>
      </w:r>
      <w:r w:rsidR="00E55D4F" w:rsidRPr="00494A15">
        <w:rPr>
          <w:rFonts w:ascii="Times New Roman" w:hAnsi="Times New Roman" w:cs="Times New Roman"/>
          <w:sz w:val="28"/>
          <w:szCs w:val="28"/>
        </w:rPr>
        <w:t xml:space="preserve"> к Административному регламенту.</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Default="00E55D4F"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55D4F" w:rsidRPr="00494A15" w:rsidRDefault="00E55D4F" w:rsidP="00494A15">
      <w:pPr>
        <w:pStyle w:val="ConsPlusNormal"/>
        <w:ind w:firstLine="540"/>
        <w:jc w:val="center"/>
        <w:rPr>
          <w:rFonts w:ascii="Times New Roman" w:hAnsi="Times New Roman" w:cs="Times New Roman"/>
          <w:b/>
          <w:bCs/>
          <w:sz w:val="28"/>
          <w:szCs w:val="28"/>
        </w:rPr>
      </w:pP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заявления и документов, необходимых для предоставления муниципальной услуги, осуществляется в многофункциональном центре в соответствии с согл</w:t>
      </w:r>
      <w:r w:rsidR="00DC0C29">
        <w:rPr>
          <w:rFonts w:ascii="Times New Roman" w:hAnsi="Times New Roman" w:cs="Times New Roman"/>
          <w:sz w:val="28"/>
          <w:szCs w:val="28"/>
        </w:rPr>
        <w:t>ашением о взаимодействии между А</w:t>
      </w:r>
      <w:r w:rsidRPr="00494A15">
        <w:rPr>
          <w:rFonts w:ascii="Times New Roman" w:hAnsi="Times New Roman" w:cs="Times New Roman"/>
          <w:sz w:val="28"/>
          <w:szCs w:val="28"/>
        </w:rPr>
        <w:t xml:space="preserve">дминистрацией </w:t>
      </w:r>
      <w:r w:rsidR="00DC0C29">
        <w:rPr>
          <w:rFonts w:ascii="Times New Roman" w:hAnsi="Times New Roman" w:cs="Times New Roman"/>
          <w:sz w:val="28"/>
          <w:szCs w:val="28"/>
        </w:rPr>
        <w:t xml:space="preserve">Захарковского сельсовета </w:t>
      </w:r>
      <w:proofErr w:type="spellStart"/>
      <w:r w:rsidR="00DC0C29">
        <w:rPr>
          <w:rFonts w:ascii="Times New Roman" w:hAnsi="Times New Roman" w:cs="Times New Roman"/>
          <w:sz w:val="28"/>
          <w:szCs w:val="28"/>
        </w:rPr>
        <w:t>Конышевского</w:t>
      </w:r>
      <w:proofErr w:type="spellEnd"/>
      <w:r w:rsidR="00DC0C29">
        <w:rPr>
          <w:rFonts w:ascii="Times New Roman" w:hAnsi="Times New Roman" w:cs="Times New Roman"/>
          <w:sz w:val="28"/>
          <w:szCs w:val="28"/>
        </w:rPr>
        <w:t xml:space="preserve"> </w:t>
      </w:r>
      <w:r>
        <w:rPr>
          <w:rFonts w:ascii="Times New Roman" w:hAnsi="Times New Roman" w:cs="Times New Roman"/>
          <w:sz w:val="28"/>
          <w:szCs w:val="28"/>
        </w:rPr>
        <w:t>района и многофункциональным центром</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настоящего регламента;</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осуществляет регистрацию заявления и прилагаемых к нему документов.</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55D4F" w:rsidRPr="00494A15" w:rsidRDefault="00E55D4F"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 xml:space="preserve"> настоящего Административного регламента, в срок, не</w:t>
      </w:r>
      <w:proofErr w:type="gramEnd"/>
      <w:r w:rsidRPr="00494A15">
        <w:rPr>
          <w:rFonts w:ascii="Times New Roman" w:hAnsi="Times New Roman" w:cs="Times New Roman"/>
          <w:sz w:val="28"/>
          <w:szCs w:val="28"/>
        </w:rPr>
        <w:t xml:space="preserve"> </w:t>
      </w:r>
      <w:proofErr w:type="gramStart"/>
      <w:r w:rsidRPr="00494A15">
        <w:rPr>
          <w:rFonts w:ascii="Times New Roman" w:hAnsi="Times New Roman" w:cs="Times New Roman"/>
          <w:sz w:val="28"/>
          <w:szCs w:val="28"/>
        </w:rPr>
        <w:t>превышающий</w:t>
      </w:r>
      <w:proofErr w:type="gramEnd"/>
      <w:r w:rsidRPr="00494A15">
        <w:rPr>
          <w:rFonts w:ascii="Times New Roman" w:hAnsi="Times New Roman" w:cs="Times New Roman"/>
          <w:sz w:val="28"/>
          <w:szCs w:val="28"/>
        </w:rPr>
        <w:t xml:space="preserve"> 5 календарных дней с даты получения заявления и прилагаемых к нему документов (при наличии) в электронной форме;</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w:t>
      </w:r>
      <w:r w:rsidR="00DC0C29">
        <w:rPr>
          <w:rFonts w:ascii="Times New Roman" w:hAnsi="Times New Roman" w:cs="Times New Roman"/>
          <w:sz w:val="28"/>
          <w:szCs w:val="28"/>
        </w:rPr>
        <w:t>вной процедуры является наличие</w:t>
      </w:r>
      <w:r w:rsidRPr="00494A15">
        <w:rPr>
          <w:rFonts w:ascii="Times New Roman" w:hAnsi="Times New Roman" w:cs="Times New Roman"/>
          <w:sz w:val="28"/>
          <w:szCs w:val="28"/>
        </w:rPr>
        <w:t xml:space="preserve"> заявления и приложенных к нему документов, необходимых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902A0B">
        <w:rPr>
          <w:rFonts w:ascii="Times New Roman" w:hAnsi="Times New Roman" w:cs="Times New Roman"/>
          <w:sz w:val="28"/>
          <w:szCs w:val="28"/>
        </w:rPr>
        <w:t xml:space="preserve">2) в многофункциональных центрах </w:t>
      </w:r>
      <w:r w:rsidRPr="00A51DC5">
        <w:rPr>
          <w:rFonts w:ascii="Times New Roman" w:hAnsi="Times New Roman" w:cs="Times New Roman"/>
          <w:sz w:val="28"/>
          <w:szCs w:val="28"/>
        </w:rPr>
        <w:t>- передача заявления и прилагаемых к нему документов</w:t>
      </w:r>
      <w:r>
        <w:rPr>
          <w:rFonts w:ascii="Times New Roman" w:hAnsi="Times New Roman" w:cs="Times New Roman"/>
          <w:sz w:val="28"/>
          <w:szCs w:val="28"/>
        </w:rPr>
        <w:t xml:space="preserve"> </w:t>
      </w:r>
      <w:r w:rsidR="00DC0C29">
        <w:rPr>
          <w:rFonts w:ascii="Times New Roman" w:hAnsi="Times New Roman" w:cs="Times New Roman"/>
          <w:sz w:val="28"/>
          <w:szCs w:val="28"/>
        </w:rPr>
        <w:t>в администрацию.</w:t>
      </w:r>
    </w:p>
    <w:p w:rsidR="00E55D4F" w:rsidRPr="00494A15" w:rsidRDefault="00E55D4F"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55D4F" w:rsidRPr="00494A15" w:rsidRDefault="00E55D4F"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A51DC5" w:rsidRDefault="00E55D4F" w:rsidP="006C5D5D">
      <w:pPr>
        <w:pStyle w:val="ConsPlusNormal"/>
        <w:ind w:firstLine="540"/>
        <w:jc w:val="center"/>
        <w:rPr>
          <w:rFonts w:ascii="Times New Roman" w:hAnsi="Times New Roman" w:cs="Times New Roman"/>
          <w:b/>
          <w:bCs/>
          <w:sz w:val="28"/>
          <w:szCs w:val="28"/>
        </w:rPr>
      </w:pPr>
      <w:r w:rsidRPr="00A51DC5">
        <w:rPr>
          <w:rFonts w:ascii="Times New Roman" w:hAnsi="Times New Roman" w:cs="Times New Roman"/>
          <w:b/>
          <w:bCs/>
          <w:sz w:val="28"/>
          <w:szCs w:val="28"/>
        </w:rPr>
        <w:t xml:space="preserve">3.2. Обработка и предварительное рассмотрение документов,    </w:t>
      </w:r>
    </w:p>
    <w:p w:rsidR="00E55D4F" w:rsidRPr="00A51DC5" w:rsidRDefault="00E55D4F" w:rsidP="006C5D5D">
      <w:pPr>
        <w:pStyle w:val="ConsPlusNormal"/>
        <w:ind w:firstLine="540"/>
        <w:jc w:val="center"/>
        <w:rPr>
          <w:rFonts w:ascii="Times New Roman" w:hAnsi="Times New Roman" w:cs="Times New Roman"/>
          <w:b/>
          <w:bCs/>
          <w:sz w:val="28"/>
          <w:szCs w:val="28"/>
        </w:rPr>
      </w:pPr>
      <w:proofErr w:type="gramStart"/>
      <w:r w:rsidRPr="00A51DC5">
        <w:rPr>
          <w:rFonts w:ascii="Times New Roman" w:hAnsi="Times New Roman" w:cs="Times New Roman"/>
          <w:b/>
          <w:bCs/>
          <w:sz w:val="28"/>
          <w:szCs w:val="28"/>
        </w:rPr>
        <w:t>необходимых</w:t>
      </w:r>
      <w:proofErr w:type="gramEnd"/>
      <w:r w:rsidRPr="00A51DC5">
        <w:rPr>
          <w:rFonts w:ascii="Times New Roman" w:hAnsi="Times New Roman" w:cs="Times New Roman"/>
          <w:b/>
          <w:bCs/>
          <w:sz w:val="28"/>
          <w:szCs w:val="28"/>
        </w:rPr>
        <w:t xml:space="preserve"> для предоставления муниципальной услуги.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w:t>
      </w:r>
      <w:r w:rsidR="00DC0C29">
        <w:rPr>
          <w:rFonts w:ascii="Times New Roman" w:hAnsi="Times New Roman" w:cs="Times New Roman"/>
          <w:sz w:val="28"/>
          <w:szCs w:val="28"/>
        </w:rPr>
        <w:t>.</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Должностными лицами, ответственными за выполнение обработки и предварительного рассмотрения документов, являютс</w:t>
      </w:r>
      <w:r w:rsidR="00DC0C29">
        <w:rPr>
          <w:rFonts w:ascii="Times New Roman" w:hAnsi="Times New Roman" w:cs="Times New Roman"/>
          <w:sz w:val="28"/>
          <w:szCs w:val="28"/>
        </w:rPr>
        <w:t>я муниципальные служащие Отдела.</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Муниципальный служащий администрации, ответственный за предоставление муниципальной услуги, осуществляет следующие 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lastRenderedPageBreak/>
        <w:t xml:space="preserve">1) проверяет комплектность представленных заявителем документов по перечню документов, предусмотренных </w:t>
      </w:r>
      <w:hyperlink w:anchor="P139" w:history="1">
        <w:r w:rsidRPr="00A51DC5">
          <w:rPr>
            <w:rFonts w:ascii="Times New Roman" w:hAnsi="Times New Roman" w:cs="Times New Roman"/>
            <w:sz w:val="28"/>
            <w:szCs w:val="28"/>
          </w:rPr>
          <w:t>пунктом 2.6.</w:t>
        </w:r>
      </w:hyperlink>
      <w:r w:rsidRPr="00A51DC5">
        <w:rPr>
          <w:rFonts w:ascii="Times New Roman" w:hAnsi="Times New Roman" w:cs="Times New Roman"/>
          <w:sz w:val="28"/>
          <w:szCs w:val="28"/>
        </w:rPr>
        <w:t xml:space="preserve"> настоящего Административного регламента;</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1) в администрации: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подготовка проекта решения об отказе в предоставлении и направление его главе администрации;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сформированное личное дело заявителя.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A51DC5">
        <w:rPr>
          <w:rFonts w:ascii="Times New Roman" w:hAnsi="Times New Roman" w:cs="Times New Roman"/>
          <w:sz w:val="28"/>
          <w:szCs w:val="28"/>
        </w:rPr>
        <w:t>дств св</w:t>
      </w:r>
      <w:proofErr w:type="gramEnd"/>
      <w:r w:rsidRPr="00A51DC5">
        <w:rPr>
          <w:rFonts w:ascii="Times New Roman" w:hAnsi="Times New Roman" w:cs="Times New Roman"/>
          <w:sz w:val="28"/>
          <w:szCs w:val="28"/>
        </w:rPr>
        <w:t xml:space="preserve">язи оповещение о завершении исполнения административной процедуры с </w:t>
      </w:r>
      <w:r w:rsidRPr="00A51DC5">
        <w:rPr>
          <w:rFonts w:ascii="Times New Roman" w:hAnsi="Times New Roman" w:cs="Times New Roman"/>
          <w:sz w:val="28"/>
          <w:szCs w:val="28"/>
        </w:rPr>
        <w:lastRenderedPageBreak/>
        <w:t>указанием результата осуществления административной процедуры.</w:t>
      </w:r>
    </w:p>
    <w:p w:rsidR="00E55D4F" w:rsidRPr="00494A15" w:rsidRDefault="00E55D4F" w:rsidP="00A97918">
      <w:pPr>
        <w:pStyle w:val="ConsPlusNormal"/>
        <w:jc w:val="both"/>
        <w:rPr>
          <w:rFonts w:ascii="Times New Roman" w:hAnsi="Times New Roman" w:cs="Times New Roman"/>
          <w:sz w:val="28"/>
          <w:szCs w:val="28"/>
        </w:rPr>
      </w:pPr>
    </w:p>
    <w:p w:rsidR="00E55D4F" w:rsidRPr="009313C1" w:rsidRDefault="00E55D4F"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9C34DE" w:rsidRPr="009C34DE" w:rsidRDefault="009C34DE" w:rsidP="009C34DE">
      <w:pPr>
        <w:spacing w:after="0" w:line="312" w:lineRule="atLeast"/>
        <w:ind w:firstLine="708"/>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w:t>
      </w:r>
      <w:r w:rsidRPr="009C34DE">
        <w:rPr>
          <w:rFonts w:ascii="Times New Roman" w:eastAsia="Times New Roman" w:hAnsi="Times New Roman" w:cs="Times New Roman"/>
          <w:sz w:val="28"/>
          <w:szCs w:val="28"/>
          <w:lang w:eastAsia="ru-RU"/>
        </w:rPr>
        <w:t>непредставление заявителем по собственной инициативе документов,</w:t>
      </w:r>
      <w:r w:rsidRPr="009C34DE">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xml:space="preserve">Должностное лицо Администрации или ОБУ «МФЦ» в течение трех </w:t>
      </w:r>
      <w:r w:rsidRPr="009C34DE">
        <w:rPr>
          <w:rFonts w:ascii="Times New Roman" w:eastAsia="Times New Roman" w:hAnsi="Times New Roman" w:cs="Times New Roman"/>
          <w:sz w:val="28"/>
          <w:szCs w:val="28"/>
          <w:lang w:eastAsia="ru-RU"/>
        </w:rPr>
        <w:t>рабочих</w:t>
      </w:r>
      <w:r w:rsidRPr="009C34DE">
        <w:rPr>
          <w:rFonts w:ascii="Times New Roman" w:eastAsia="Times New Roman" w:hAnsi="Times New Roman" w:cs="Times New Roman"/>
          <w:color w:val="000000"/>
          <w:sz w:val="28"/>
          <w:szCs w:val="28"/>
          <w:lang w:eastAsia="ru-RU"/>
        </w:rPr>
        <w:t xml:space="preserve"> дней с момента получения заявления с пакетом документов, </w:t>
      </w:r>
      <w:r w:rsidRPr="009C34DE">
        <w:rPr>
          <w:rFonts w:ascii="Times New Roman" w:eastAsia="Times New Roman" w:hAnsi="Times New Roman" w:cs="Times New Roman"/>
          <w:sz w:val="28"/>
          <w:szCs w:val="28"/>
          <w:lang w:eastAsia="ru-RU"/>
        </w:rPr>
        <w:t>формирует и направляет</w:t>
      </w:r>
      <w:r w:rsidRPr="009C34DE">
        <w:rPr>
          <w:rFonts w:ascii="Times New Roman" w:eastAsia="Times New Roman" w:hAnsi="Times New Roman" w:cs="Times New Roman"/>
          <w:color w:val="000000"/>
          <w:sz w:val="28"/>
          <w:szCs w:val="28"/>
          <w:lang w:eastAsia="ru-RU"/>
        </w:rPr>
        <w:t xml:space="preserve"> запросы в государственные органы, </w:t>
      </w:r>
      <w:r w:rsidRPr="009C34DE">
        <w:rPr>
          <w:rFonts w:ascii="Times New Roman" w:eastAsia="Times New Roman" w:hAnsi="Times New Roman" w:cs="Times New Roman"/>
          <w:sz w:val="28"/>
          <w:szCs w:val="28"/>
          <w:lang w:eastAsia="ru-RU"/>
        </w:rPr>
        <w:t>органы местного самоуправления и иные организации,  участвую</w:t>
      </w:r>
      <w:r w:rsidRPr="009C34DE">
        <w:rPr>
          <w:rFonts w:ascii="Times New Roman" w:eastAsia="Times New Roman" w:hAnsi="Times New Roman" w:cs="Times New Roman"/>
          <w:color w:val="000000"/>
          <w:sz w:val="28"/>
          <w:szCs w:val="28"/>
          <w:lang w:eastAsia="ru-RU"/>
        </w:rPr>
        <w:t>щие в предоставлении муниципальной услуги.</w:t>
      </w:r>
    </w:p>
    <w:p w:rsidR="009C34DE" w:rsidRPr="009C34DE" w:rsidRDefault="009C34DE" w:rsidP="009C34DE">
      <w:pPr>
        <w:spacing w:after="0" w:line="240" w:lineRule="auto"/>
        <w:ind w:firstLine="708"/>
        <w:jc w:val="both"/>
        <w:rPr>
          <w:rFonts w:ascii="Times New Roman" w:eastAsia="Times New Roman" w:hAnsi="Times New Roman" w:cs="Times New Roman"/>
          <w:sz w:val="28"/>
          <w:szCs w:val="28"/>
          <w:lang w:eastAsia="ru-RU"/>
        </w:rPr>
      </w:pPr>
      <w:r w:rsidRPr="009C34DE">
        <w:rPr>
          <w:rFonts w:ascii="Times New Roman" w:eastAsia="Times New Roman" w:hAnsi="Times New Roman" w:cs="Times New Roman"/>
          <w:sz w:val="28"/>
          <w:szCs w:val="28"/>
          <w:lang w:eastAsia="ru-RU"/>
        </w:rPr>
        <w:t>Критерием принятия решения  является необходимость наличия документов указанных в пункте  2.7.</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Направление межведомственного запроса осуществляется следующими способами:</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почтовым отправлением;</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курьером, под расписку;</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с использованием единой системы межведомственного электронного взаимодействия;</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иными способами, не противоречащими законодательству.</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 </w:t>
      </w:r>
      <w:r w:rsidRPr="009C34DE">
        <w:rPr>
          <w:rFonts w:ascii="Times New Roman" w:eastAsia="Times New Roman" w:hAnsi="Times New Roman" w:cs="Times New Roman"/>
          <w:color w:val="000000"/>
          <w:sz w:val="28"/>
          <w:szCs w:val="28"/>
          <w:lang w:eastAsia="ru-RU"/>
        </w:rPr>
        <w:tab/>
        <w:t>Администрация, предоставляющая услугу, определяет способ направления запроса и осуществляет его направление.</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9C34DE" w:rsidRPr="009C34DE" w:rsidRDefault="009C34DE" w:rsidP="009C34DE">
      <w:pPr>
        <w:spacing w:after="0" w:line="312" w:lineRule="atLeast"/>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При получении ответа на запрос, должностное лицо Администрации, приобщает полученный ответ к документам, представленным заявителем.</w:t>
      </w:r>
    </w:p>
    <w:p w:rsidR="009C34DE" w:rsidRPr="009C34DE" w:rsidRDefault="009C34DE" w:rsidP="009C34DE">
      <w:pPr>
        <w:spacing w:after="0" w:line="240" w:lineRule="auto"/>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 xml:space="preserve">Результат административной процедуры – получение ответа на межведомственный запрос Администрации. </w:t>
      </w:r>
    </w:p>
    <w:p w:rsidR="009C34DE" w:rsidRPr="009C34DE" w:rsidRDefault="009C34DE" w:rsidP="009C34DE">
      <w:pPr>
        <w:spacing w:after="0" w:line="240" w:lineRule="auto"/>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tab/>
        <w:t>Способ фиксации результата – регистрация ответа на межведомственный запрос в журнале учета входящей корреспонденции.</w:t>
      </w:r>
    </w:p>
    <w:p w:rsidR="009C34DE" w:rsidRDefault="009C34DE" w:rsidP="009C34DE">
      <w:pPr>
        <w:spacing w:after="0" w:line="100" w:lineRule="atLeast"/>
        <w:ind w:firstLine="708"/>
        <w:jc w:val="both"/>
        <w:rPr>
          <w:rFonts w:ascii="Times New Roman" w:eastAsia="Times New Roman" w:hAnsi="Times New Roman" w:cs="Times New Roman"/>
          <w:color w:val="000000"/>
          <w:sz w:val="28"/>
          <w:szCs w:val="28"/>
          <w:lang w:eastAsia="ru-RU"/>
        </w:rPr>
      </w:pPr>
      <w:r w:rsidRPr="009C34DE">
        <w:rPr>
          <w:rFonts w:ascii="Times New Roman" w:eastAsia="Times New Roman" w:hAnsi="Times New Roman" w:cs="Times New Roman"/>
          <w:color w:val="000000"/>
          <w:sz w:val="28"/>
          <w:szCs w:val="28"/>
          <w:lang w:eastAsia="ru-RU"/>
        </w:rPr>
        <w:lastRenderedPageBreak/>
        <w:t>В течение 1 рабочего дня после получения документов по межведомственному запросу работник МФЦ обеспечивает передачу в администрацию района  заявления и документов, поданных заявителем и полученных  в рамках межведомственного запроса.</w:t>
      </w:r>
    </w:p>
    <w:p w:rsidR="009C34DE" w:rsidRPr="009C34DE" w:rsidRDefault="009C34DE" w:rsidP="009C34DE">
      <w:pPr>
        <w:spacing w:after="0" w:line="100" w:lineRule="atLeast"/>
        <w:ind w:firstLine="708"/>
        <w:jc w:val="both"/>
        <w:rPr>
          <w:rFonts w:ascii="Times New Roman" w:eastAsia="Times New Roman" w:hAnsi="Times New Roman" w:cs="Times New Roman"/>
          <w:color w:val="000000"/>
          <w:sz w:val="28"/>
          <w:szCs w:val="28"/>
          <w:lang w:eastAsia="ru-RU"/>
        </w:rPr>
      </w:pPr>
      <w:bookmarkStart w:id="3" w:name="_GoBack"/>
      <w:bookmarkEnd w:id="3"/>
    </w:p>
    <w:p w:rsidR="00E55D4F" w:rsidRPr="00C146D9" w:rsidRDefault="00E55D4F"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w:t>
      </w:r>
      <w:proofErr w:type="gramStart"/>
      <w:r w:rsidRPr="00494A15">
        <w:rPr>
          <w:rFonts w:ascii="Times New Roman" w:hAnsi="Times New Roman" w:cs="Times New Roman"/>
          <w:sz w:val="28"/>
          <w:szCs w:val="28"/>
        </w:rPr>
        <w:t>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w:t>
      </w:r>
      <w:proofErr w:type="gramEnd"/>
      <w:r w:rsidRPr="00494A15">
        <w:rPr>
          <w:rFonts w:ascii="Times New Roman" w:hAnsi="Times New Roman" w:cs="Times New Roman"/>
          <w:sz w:val="28"/>
          <w:szCs w:val="28"/>
        </w:rPr>
        <w:t xml:space="preserve"> является получение сформированного пакета документов заявителя, необходимого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 о выявлении оснований для признания помещения </w:t>
      </w:r>
      <w:proofErr w:type="gramStart"/>
      <w:r w:rsidRPr="00494A15">
        <w:rPr>
          <w:rFonts w:ascii="Times New Roman" w:hAnsi="Times New Roman" w:cs="Times New Roman"/>
          <w:sz w:val="28"/>
          <w:szCs w:val="28"/>
        </w:rPr>
        <w:t>непригодным</w:t>
      </w:r>
      <w:proofErr w:type="gramEnd"/>
      <w:r w:rsidRPr="00494A15">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55D4F" w:rsidRPr="00C1295E"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55D4F" w:rsidRDefault="00E55D4F"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w:t>
      </w:r>
      <w:r w:rsidRPr="00494A15">
        <w:rPr>
          <w:rFonts w:ascii="Times New Roman" w:hAnsi="Times New Roman" w:cs="Times New Roman"/>
          <w:sz w:val="28"/>
          <w:szCs w:val="28"/>
        </w:rPr>
        <w:lastRenderedPageBreak/>
        <w:t xml:space="preserve">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B75B7F" w:rsidRDefault="00E55D4F"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 xml:space="preserve">ринятие решения о признании жилого помещения </w:t>
      </w:r>
      <w:proofErr w:type="gramStart"/>
      <w:r w:rsidRPr="001A1A6D">
        <w:rPr>
          <w:rFonts w:ascii="Times New Roman" w:hAnsi="Times New Roman" w:cs="Times New Roman"/>
          <w:b/>
          <w:bCs/>
          <w:sz w:val="28"/>
          <w:szCs w:val="28"/>
        </w:rPr>
        <w:t>непригодным</w:t>
      </w:r>
      <w:proofErr w:type="gramEnd"/>
      <w:r w:rsidRPr="001A1A6D">
        <w:rPr>
          <w:rFonts w:ascii="Times New Roman" w:hAnsi="Times New Roman" w:cs="Times New Roman"/>
          <w:b/>
          <w:bCs/>
          <w:sz w:val="28"/>
          <w:szCs w:val="28"/>
        </w:rPr>
        <w:t xml:space="preserve"> для проживания или об отказе</w:t>
      </w:r>
      <w:r w:rsidRPr="00B75B7F">
        <w:rPr>
          <w:rFonts w:ascii="Times New Roman" w:hAnsi="Times New Roman" w:cs="Times New Roman"/>
          <w:b/>
          <w:bCs/>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proofErr w:type="gramStart"/>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roofErr w:type="gramEnd"/>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55D4F" w:rsidRPr="00C1295E"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55D4F" w:rsidRPr="00C1295E"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w:t>
      </w:r>
      <w:proofErr w:type="gramStart"/>
      <w:r w:rsidRPr="00494A15">
        <w:rPr>
          <w:rFonts w:ascii="Times New Roman" w:hAnsi="Times New Roman" w:cs="Times New Roman"/>
          <w:sz w:val="28"/>
          <w:szCs w:val="28"/>
        </w:rPr>
        <w:t>дств св</w:t>
      </w:r>
      <w:proofErr w:type="gramEnd"/>
      <w:r w:rsidRPr="00494A15">
        <w:rPr>
          <w:rFonts w:ascii="Times New Roman" w:hAnsi="Times New Roman" w:cs="Times New Roman"/>
          <w:sz w:val="28"/>
          <w:szCs w:val="28"/>
        </w:rPr>
        <w:t xml:space="preserve">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55D4F" w:rsidRPr="00494A15" w:rsidRDefault="00E55D4F"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 </w:t>
      </w:r>
      <w:r w:rsidR="000A48B5">
        <w:rPr>
          <w:rFonts w:ascii="Times New Roman" w:hAnsi="Times New Roman" w:cs="Times New Roman"/>
          <w:sz w:val="28"/>
          <w:szCs w:val="28"/>
        </w:rPr>
        <w:t xml:space="preserve">является постановление Администрации Захарковского сельсовета </w:t>
      </w:r>
      <w:proofErr w:type="spellStart"/>
      <w:r w:rsidR="000A48B5">
        <w:rPr>
          <w:rFonts w:ascii="Times New Roman" w:hAnsi="Times New Roman" w:cs="Times New Roman"/>
          <w:sz w:val="28"/>
          <w:szCs w:val="28"/>
        </w:rPr>
        <w:t>Конышевского</w:t>
      </w:r>
      <w:proofErr w:type="spellEnd"/>
      <w:r w:rsidR="000A48B5">
        <w:rPr>
          <w:rFonts w:ascii="Times New Roman" w:hAnsi="Times New Roman" w:cs="Times New Roman"/>
          <w:sz w:val="28"/>
          <w:szCs w:val="28"/>
        </w:rPr>
        <w:t xml:space="preserve">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593C76" w:rsidRDefault="00E55D4F"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Pr="00593C76">
        <w:rPr>
          <w:rFonts w:ascii="Times New Roman" w:hAnsi="Times New Roman" w:cs="Times New Roman"/>
          <w:b/>
          <w:bCs/>
          <w:sz w:val="28"/>
          <w:szCs w:val="28"/>
        </w:rPr>
        <w:t>Выдача результата предоставления услуги заявителю.</w:t>
      </w:r>
    </w:p>
    <w:p w:rsidR="00E55D4F" w:rsidRPr="003E30AB" w:rsidRDefault="00E55D4F"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55D4F" w:rsidRPr="003E30AB" w:rsidRDefault="00E55D4F"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lastRenderedPageBreak/>
        <w:t>Специалист Администрации выдает или направляет по адресу, указанному в заявлении результат услуги заявителю.</w:t>
      </w:r>
    </w:p>
    <w:p w:rsidR="00E55D4F" w:rsidRPr="00494A15" w:rsidRDefault="00E55D4F"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w:t>
      </w:r>
      <w:proofErr w:type="gramStart"/>
      <w:r w:rsidRPr="003E30AB">
        <w:rPr>
          <w:rFonts w:ascii="Times New Roman" w:hAnsi="Times New Roman" w:cs="Times New Roman"/>
          <w:sz w:val="28"/>
          <w:szCs w:val="28"/>
        </w:rPr>
        <w:t>дств св</w:t>
      </w:r>
      <w:proofErr w:type="gramEnd"/>
      <w:r w:rsidRPr="003E30AB">
        <w:rPr>
          <w:rFonts w:ascii="Times New Roman" w:hAnsi="Times New Roman" w:cs="Times New Roman"/>
          <w:sz w:val="28"/>
          <w:szCs w:val="28"/>
        </w:rPr>
        <w:t>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55D4F" w:rsidRPr="00465DED" w:rsidRDefault="00E55D4F" w:rsidP="00804327">
      <w:pPr>
        <w:spacing w:after="0" w:line="100" w:lineRule="atLeast"/>
        <w:ind w:firstLine="567"/>
        <w:jc w:val="both"/>
        <w:rPr>
          <w:rFonts w:ascii="Times New Roman" w:hAnsi="Times New Roman" w:cs="Times New Roman"/>
          <w:sz w:val="28"/>
          <w:szCs w:val="28"/>
        </w:rPr>
      </w:pPr>
      <w:r w:rsidRPr="00465DED">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55D4F" w:rsidRPr="00465DED" w:rsidRDefault="00E55D4F" w:rsidP="00804327">
      <w:pPr>
        <w:spacing w:after="0" w:line="100" w:lineRule="atLeast"/>
        <w:ind w:firstLine="567"/>
        <w:jc w:val="both"/>
        <w:rPr>
          <w:rFonts w:ascii="Times New Roman" w:hAnsi="Times New Roman" w:cs="Times New Roman"/>
          <w:sz w:val="28"/>
          <w:szCs w:val="28"/>
        </w:rPr>
      </w:pPr>
      <w:r w:rsidRPr="00465DED">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55D4F" w:rsidRDefault="00E55D4F" w:rsidP="00804327">
      <w:pPr>
        <w:spacing w:after="0" w:line="100" w:lineRule="atLeast"/>
        <w:ind w:firstLine="708"/>
        <w:jc w:val="both"/>
        <w:rPr>
          <w:rFonts w:ascii="Times New Roman" w:hAnsi="Times New Roman" w:cs="Times New Roman"/>
          <w:sz w:val="28"/>
          <w:szCs w:val="28"/>
        </w:rPr>
      </w:pPr>
      <w:r w:rsidRPr="00465DED">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55D4F" w:rsidRPr="00465DED" w:rsidRDefault="00E55D4F" w:rsidP="00804327">
      <w:pPr>
        <w:spacing w:after="0" w:line="100" w:lineRule="atLeast"/>
        <w:ind w:firstLine="708"/>
        <w:jc w:val="both"/>
        <w:rPr>
          <w:rFonts w:ascii="Times New Roman" w:hAnsi="Times New Roman" w:cs="Times New Roman"/>
          <w:sz w:val="28"/>
          <w:szCs w:val="28"/>
        </w:rPr>
      </w:pPr>
      <w:r w:rsidRPr="000A48B5">
        <w:rPr>
          <w:rFonts w:ascii="Times New Roman" w:hAnsi="Times New Roman" w:cs="Times New Roman"/>
          <w:sz w:val="28"/>
          <w:szCs w:val="28"/>
        </w:rPr>
        <w:t>Критерий принятия решения не предусмотрен.</w:t>
      </w:r>
    </w:p>
    <w:p w:rsidR="00E55D4F" w:rsidRPr="00494A15" w:rsidRDefault="00E55D4F" w:rsidP="00804327">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выполнения данной процедуры является выдача заявителю по о</w:t>
      </w:r>
      <w:r w:rsidR="000A48B5">
        <w:rPr>
          <w:rFonts w:ascii="Times New Roman" w:hAnsi="Times New Roman" w:cs="Times New Roman"/>
          <w:sz w:val="28"/>
          <w:szCs w:val="28"/>
        </w:rPr>
        <w:t>дному экземпляру постановления А</w:t>
      </w:r>
      <w:r w:rsidRPr="00494A15">
        <w:rPr>
          <w:rFonts w:ascii="Times New Roman" w:hAnsi="Times New Roman" w:cs="Times New Roman"/>
          <w:sz w:val="28"/>
          <w:szCs w:val="28"/>
        </w:rPr>
        <w:t>дминистрации</w:t>
      </w:r>
      <w:r w:rsidR="000A48B5">
        <w:rPr>
          <w:rFonts w:ascii="Times New Roman" w:hAnsi="Times New Roman" w:cs="Times New Roman"/>
          <w:sz w:val="28"/>
          <w:szCs w:val="28"/>
        </w:rPr>
        <w:t xml:space="preserve"> Захарковского сельсовета </w:t>
      </w:r>
      <w:proofErr w:type="spellStart"/>
      <w:r w:rsidR="000A48B5">
        <w:rPr>
          <w:rFonts w:ascii="Times New Roman" w:hAnsi="Times New Roman" w:cs="Times New Roman"/>
          <w:sz w:val="28"/>
          <w:szCs w:val="28"/>
        </w:rPr>
        <w:t>Конышевского</w:t>
      </w:r>
      <w:proofErr w:type="spellEnd"/>
      <w:r w:rsidRPr="00494A15">
        <w:rPr>
          <w:rFonts w:ascii="Times New Roman" w:hAnsi="Times New Roman" w:cs="Times New Roman"/>
          <w:sz w:val="28"/>
          <w:szCs w:val="28"/>
        </w:rPr>
        <w:t xml:space="preserve"> </w:t>
      </w:r>
      <w:r>
        <w:rPr>
          <w:rFonts w:ascii="Times New Roman" w:hAnsi="Times New Roman" w:cs="Times New Roman"/>
          <w:sz w:val="28"/>
          <w:szCs w:val="28"/>
        </w:rPr>
        <w:t>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явля</w:t>
      </w:r>
      <w:r w:rsidR="000A48B5">
        <w:rPr>
          <w:rFonts w:ascii="Times New Roman" w:hAnsi="Times New Roman" w:cs="Times New Roman"/>
          <w:sz w:val="28"/>
          <w:szCs w:val="28"/>
        </w:rPr>
        <w:t>ется регистрация постановления А</w:t>
      </w:r>
      <w:r w:rsidRPr="00494A15">
        <w:rPr>
          <w:rFonts w:ascii="Times New Roman" w:hAnsi="Times New Roman" w:cs="Times New Roman"/>
          <w:sz w:val="28"/>
          <w:szCs w:val="28"/>
        </w:rPr>
        <w:t xml:space="preserve">дминистрации </w:t>
      </w:r>
      <w:r w:rsidR="000A48B5">
        <w:rPr>
          <w:rFonts w:ascii="Times New Roman" w:hAnsi="Times New Roman" w:cs="Times New Roman"/>
          <w:sz w:val="28"/>
          <w:szCs w:val="28"/>
        </w:rPr>
        <w:t xml:space="preserve">Захарковского сельсовета </w:t>
      </w:r>
      <w:proofErr w:type="spellStart"/>
      <w:r w:rsidR="000A48B5">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55D4F" w:rsidRPr="00494A15" w:rsidRDefault="00E55D4F"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636931" w:rsidRDefault="00E55D4F"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 xml:space="preserve">IV. Формы </w:t>
      </w:r>
      <w:proofErr w:type="gramStart"/>
      <w:r w:rsidRPr="00636931">
        <w:rPr>
          <w:rFonts w:ascii="Times New Roman" w:hAnsi="Times New Roman" w:cs="Times New Roman"/>
          <w:b/>
          <w:bCs/>
          <w:kern w:val="1"/>
          <w:sz w:val="28"/>
          <w:szCs w:val="28"/>
          <w:lang w:eastAsia="ru-RU"/>
        </w:rPr>
        <w:t>контроля за</w:t>
      </w:r>
      <w:proofErr w:type="gramEnd"/>
      <w:r w:rsidRPr="00636931">
        <w:rPr>
          <w:rFonts w:ascii="Times New Roman" w:hAnsi="Times New Roman" w:cs="Times New Roman"/>
          <w:b/>
          <w:bCs/>
          <w:kern w:val="1"/>
          <w:sz w:val="28"/>
          <w:szCs w:val="28"/>
          <w:lang w:eastAsia="ru-RU"/>
        </w:rPr>
        <w:t xml:space="preserve"> исполнением административного регламента</w:t>
      </w:r>
    </w:p>
    <w:p w:rsidR="00E55D4F" w:rsidRPr="00636931" w:rsidRDefault="00E55D4F"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4.1. Порядок осуществления текущего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lastRenderedPageBreak/>
        <w:t xml:space="preserve">          4.1.2. Периодичность осуществления текущего контроля устанавливается распоряжением главы района.</w:t>
      </w:r>
    </w:p>
    <w:p w:rsidR="00E55D4F" w:rsidRPr="007E1598" w:rsidRDefault="00E55D4F" w:rsidP="007E1598">
      <w:pPr>
        <w:tabs>
          <w:tab w:val="left" w:pos="709"/>
        </w:tabs>
        <w:suppressAutoHyphens/>
        <w:spacing w:line="100" w:lineRule="atLeast"/>
        <w:ind w:firstLine="540"/>
        <w:jc w:val="both"/>
        <w:rPr>
          <w:color w:val="00000A"/>
          <w:lang w:eastAsia="ru-RU"/>
        </w:rPr>
      </w:pP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w:t>
      </w:r>
      <w:proofErr w:type="gramStart"/>
      <w:r w:rsidRPr="007E1598">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7E1598">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55D4F" w:rsidRPr="007E1598" w:rsidRDefault="00E55D4F"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55D4F" w:rsidRPr="007E1598" w:rsidRDefault="00E55D4F"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7E1598">
        <w:rPr>
          <w:rFonts w:ascii="Times New Roman" w:hAnsi="Times New Roman" w:cs="Times New Roman"/>
          <w:b/>
          <w:bCs/>
          <w:color w:val="000000"/>
          <w:sz w:val="28"/>
          <w:szCs w:val="28"/>
          <w:lang w:eastAsia="ru-RU"/>
        </w:rPr>
        <w:t>контроля за</w:t>
      </w:r>
      <w:proofErr w:type="gramEnd"/>
      <w:r w:rsidRPr="007E1598">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55D4F" w:rsidRPr="007E1598" w:rsidRDefault="00E55D4F"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lastRenderedPageBreak/>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55D4F" w:rsidRPr="007E1598" w:rsidRDefault="00E55D4F" w:rsidP="007E1598">
      <w:pPr>
        <w:tabs>
          <w:tab w:val="left" w:pos="709"/>
        </w:tabs>
        <w:suppressAutoHyphens/>
        <w:spacing w:after="0" w:line="100" w:lineRule="atLeast"/>
        <w:ind w:firstLine="567"/>
        <w:jc w:val="both"/>
        <w:rPr>
          <w:color w:val="00000A"/>
          <w:lang w:eastAsia="ru-RU"/>
        </w:rPr>
      </w:pPr>
      <w:proofErr w:type="gramStart"/>
      <w:r w:rsidRPr="007E1598">
        <w:rPr>
          <w:rFonts w:ascii="Times New Roman" w:hAnsi="Times New Roman" w:cs="Times New Roman"/>
          <w:color w:val="000000"/>
          <w:sz w:val="28"/>
          <w:szCs w:val="28"/>
          <w:lang w:eastAsia="ru-RU"/>
        </w:rPr>
        <w:t>Контроль за</w:t>
      </w:r>
      <w:proofErr w:type="gramEnd"/>
      <w:r w:rsidRPr="007E1598">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55D4F" w:rsidRPr="007E1598" w:rsidRDefault="00E55D4F"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7E1598">
        <w:rPr>
          <w:rFonts w:ascii="Times New Roman" w:hAnsi="Times New Roman" w:cs="Times New Roman"/>
          <w:color w:val="00000A"/>
          <w:sz w:val="28"/>
          <w:szCs w:val="28"/>
          <w:lang w:eastAsia="ru-RU"/>
        </w:rPr>
        <w:t xml:space="preserve">администрации района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55D4F" w:rsidRPr="007E1598" w:rsidRDefault="00E55D4F"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55D4F" w:rsidRPr="007E1598" w:rsidRDefault="00E55D4F"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55D4F" w:rsidRPr="007E1598" w:rsidRDefault="00E55D4F"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Жалоба подается в письменной форме на бумажном носи</w:t>
      </w:r>
      <w:r w:rsidR="000A48B5">
        <w:rPr>
          <w:rFonts w:ascii="Times New Roman" w:hAnsi="Times New Roman" w:cs="Times New Roman"/>
          <w:color w:val="00000A"/>
          <w:sz w:val="28"/>
          <w:szCs w:val="28"/>
          <w:lang w:eastAsia="ru-RU"/>
        </w:rPr>
        <w:t>теле или в электронной форме в А</w:t>
      </w:r>
      <w:r w:rsidRPr="007E1598">
        <w:rPr>
          <w:rFonts w:ascii="Times New Roman" w:hAnsi="Times New Roman" w:cs="Times New Roman"/>
          <w:color w:val="00000A"/>
          <w:sz w:val="28"/>
          <w:szCs w:val="28"/>
          <w:lang w:eastAsia="ru-RU"/>
        </w:rPr>
        <w:t xml:space="preserve">дминистрацию </w:t>
      </w:r>
      <w:r w:rsidRPr="000A48B5">
        <w:rPr>
          <w:rFonts w:ascii="Times New Roman" w:hAnsi="Times New Roman" w:cs="Times New Roman"/>
          <w:sz w:val="28"/>
          <w:szCs w:val="28"/>
          <w:lang w:eastAsia="ru-RU"/>
        </w:rPr>
        <w:t>района</w:t>
      </w:r>
      <w:r w:rsidRPr="007E1598">
        <w:rPr>
          <w:rFonts w:ascii="Times New Roman" w:hAnsi="Times New Roman" w:cs="Times New Roman"/>
          <w:color w:val="00000A"/>
          <w:sz w:val="28"/>
          <w:szCs w:val="28"/>
          <w:lang w:eastAsia="ru-RU"/>
        </w:rPr>
        <w:t xml:space="preserve">. </w:t>
      </w:r>
      <w:r w:rsidR="000A48B5">
        <w:rPr>
          <w:rFonts w:ascii="Times New Roman" w:hAnsi="Times New Roman" w:cs="Times New Roman"/>
          <w:color w:val="000000"/>
          <w:sz w:val="28"/>
          <w:szCs w:val="28"/>
          <w:lang w:eastAsia="ru-RU"/>
        </w:rPr>
        <w:t>Жалобы на решения, принятые Г</w:t>
      </w:r>
      <w:r w:rsidRPr="007E1598">
        <w:rPr>
          <w:rFonts w:ascii="Times New Roman" w:hAnsi="Times New Roman" w:cs="Times New Roman"/>
          <w:color w:val="000000"/>
          <w:sz w:val="28"/>
          <w:szCs w:val="28"/>
          <w:lang w:eastAsia="ru-RU"/>
        </w:rPr>
        <w:t xml:space="preserve">лавой </w:t>
      </w:r>
      <w:r w:rsidRPr="000A48B5">
        <w:rPr>
          <w:rFonts w:ascii="Times New Roman" w:hAnsi="Times New Roman" w:cs="Times New Roman"/>
          <w:sz w:val="28"/>
          <w:szCs w:val="28"/>
          <w:lang w:eastAsia="ru-RU"/>
        </w:rPr>
        <w:t>района</w:t>
      </w:r>
      <w:r w:rsidRPr="007E1598">
        <w:rPr>
          <w:rFonts w:ascii="Times New Roman" w:hAnsi="Times New Roman" w:cs="Times New Roman"/>
          <w:color w:val="000000"/>
          <w:sz w:val="28"/>
          <w:szCs w:val="28"/>
          <w:lang w:eastAsia="ru-RU"/>
        </w:rPr>
        <w:t>,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55D4F" w:rsidRPr="007E1598" w:rsidRDefault="00E55D4F"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Жалоба может быть направлена:</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1) по почте;</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2) с использованием информационно-телекоммуникационной сети «Интернет»</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 xml:space="preserve">- на официальный сайт администрации Захарковского сельсовета, </w:t>
      </w:r>
      <w:proofErr w:type="spellStart"/>
      <w:r w:rsidRPr="000A48B5">
        <w:rPr>
          <w:rFonts w:ascii="Times New Roman" w:eastAsia="Times New Roman" w:hAnsi="Times New Roman" w:cs="Times New Roman"/>
          <w:kern w:val="1"/>
          <w:sz w:val="28"/>
          <w:szCs w:val="28"/>
          <w:lang w:eastAsia="ru-RU"/>
        </w:rPr>
        <w:t>Конышевского</w:t>
      </w:r>
      <w:proofErr w:type="spellEnd"/>
      <w:r w:rsidRPr="000A48B5">
        <w:rPr>
          <w:rFonts w:ascii="Times New Roman" w:eastAsia="Times New Roman" w:hAnsi="Times New Roman" w:cs="Times New Roman"/>
          <w:kern w:val="1"/>
          <w:sz w:val="28"/>
          <w:szCs w:val="28"/>
          <w:lang w:eastAsia="ru-RU"/>
        </w:rPr>
        <w:t xml:space="preserve"> района; </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 xml:space="preserve">- </w:t>
      </w:r>
      <w:proofErr w:type="gramStart"/>
      <w:r w:rsidRPr="000A48B5">
        <w:rPr>
          <w:rFonts w:ascii="Times New Roman" w:eastAsia="Times New Roman" w:hAnsi="Times New Roman" w:cs="Times New Roman"/>
          <w:kern w:val="1"/>
          <w:sz w:val="28"/>
          <w:szCs w:val="28"/>
          <w:lang w:eastAsia="ru-RU"/>
        </w:rPr>
        <w:t>по</w:t>
      </w:r>
      <w:proofErr w:type="gramEnd"/>
      <w:r w:rsidRPr="000A48B5">
        <w:rPr>
          <w:rFonts w:ascii="Times New Roman" w:eastAsia="Times New Roman" w:hAnsi="Times New Roman" w:cs="Times New Roman"/>
          <w:kern w:val="1"/>
          <w:sz w:val="28"/>
          <w:szCs w:val="28"/>
          <w:lang w:eastAsia="ru-RU"/>
        </w:rPr>
        <w:t xml:space="preserve"> </w:t>
      </w:r>
      <w:proofErr w:type="gramStart"/>
      <w:r w:rsidRPr="000A48B5">
        <w:rPr>
          <w:rFonts w:ascii="Times New Roman" w:eastAsia="Times New Roman" w:hAnsi="Times New Roman" w:cs="Times New Roman"/>
          <w:kern w:val="1"/>
          <w:sz w:val="28"/>
          <w:szCs w:val="28"/>
          <w:lang w:eastAsia="ru-RU"/>
        </w:rPr>
        <w:t>средством</w:t>
      </w:r>
      <w:proofErr w:type="gramEnd"/>
      <w:r w:rsidRPr="000A48B5">
        <w:rPr>
          <w:rFonts w:ascii="Times New Roman" w:eastAsia="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0A48B5">
        <w:rPr>
          <w:rFonts w:ascii="Times New Roman" w:eastAsia="Times New Roman" w:hAnsi="Times New Roman" w:cs="Times New Roman"/>
          <w:kern w:val="1"/>
          <w:sz w:val="28"/>
          <w:szCs w:val="28"/>
          <w:u w:val="single"/>
          <w:lang w:eastAsia="ru-RU"/>
        </w:rPr>
        <w:t>http://gosuslugi.ru</w:t>
      </w:r>
      <w:r w:rsidRPr="000A48B5">
        <w:rPr>
          <w:rFonts w:ascii="Times New Roman" w:eastAsia="Times New Roman" w:hAnsi="Times New Roman" w:cs="Times New Roman"/>
          <w:kern w:val="1"/>
          <w:sz w:val="28"/>
          <w:szCs w:val="28"/>
          <w:lang w:eastAsia="ru-RU"/>
        </w:rPr>
        <w:t>;</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 xml:space="preserve">- на официальный сайт Администрации Курской области </w:t>
      </w:r>
      <w:r w:rsidRPr="000A48B5">
        <w:rPr>
          <w:rFonts w:ascii="Times New Roman" w:eastAsia="Times New Roman" w:hAnsi="Times New Roman" w:cs="Times New Roman"/>
          <w:kern w:val="1"/>
          <w:sz w:val="28"/>
          <w:szCs w:val="28"/>
          <w:u w:val="single"/>
          <w:lang w:eastAsia="ru-RU"/>
        </w:rPr>
        <w:t>http://adm.rkursk.ru</w:t>
      </w:r>
      <w:r w:rsidRPr="000A48B5">
        <w:rPr>
          <w:rFonts w:ascii="Times New Roman" w:eastAsia="Times New Roman" w:hAnsi="Times New Roman" w:cs="Times New Roman"/>
          <w:kern w:val="1"/>
          <w:sz w:val="28"/>
          <w:szCs w:val="28"/>
          <w:lang w:eastAsia="ru-RU"/>
        </w:rPr>
        <w:t xml:space="preserve">, </w:t>
      </w:r>
    </w:p>
    <w:p w:rsidR="000A48B5" w:rsidRPr="000A48B5" w:rsidRDefault="000A48B5" w:rsidP="000A48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0A48B5">
        <w:rPr>
          <w:rFonts w:ascii="Times New Roman" w:eastAsia="Times New Roman" w:hAnsi="Times New Roman" w:cs="Times New Roman"/>
          <w:kern w:val="1"/>
          <w:sz w:val="28"/>
          <w:szCs w:val="28"/>
          <w:lang w:eastAsia="ru-RU"/>
        </w:rPr>
        <w:t xml:space="preserve">3) </w:t>
      </w:r>
      <w:proofErr w:type="gramStart"/>
      <w:r w:rsidRPr="000A48B5">
        <w:rPr>
          <w:rFonts w:ascii="Times New Roman" w:eastAsia="Times New Roman" w:hAnsi="Times New Roman" w:cs="Times New Roman"/>
          <w:kern w:val="1"/>
          <w:sz w:val="28"/>
          <w:szCs w:val="28"/>
          <w:lang w:eastAsia="ru-RU"/>
        </w:rPr>
        <w:t>принята</w:t>
      </w:r>
      <w:proofErr w:type="gramEnd"/>
      <w:r w:rsidRPr="000A48B5">
        <w:rPr>
          <w:rFonts w:ascii="Times New Roman" w:eastAsia="Times New Roman" w:hAnsi="Times New Roman" w:cs="Times New Roman"/>
          <w:kern w:val="1"/>
          <w:sz w:val="28"/>
          <w:szCs w:val="28"/>
          <w:lang w:eastAsia="ru-RU"/>
        </w:rPr>
        <w:t xml:space="preserve"> при личном приеме заявителя.</w:t>
      </w:r>
    </w:p>
    <w:p w:rsidR="000A48B5" w:rsidRPr="000A48B5" w:rsidRDefault="000A48B5" w:rsidP="000A48B5">
      <w:pPr>
        <w:tabs>
          <w:tab w:val="left" w:pos="709"/>
        </w:tabs>
        <w:suppressAutoHyphens/>
        <w:spacing w:after="0" w:line="240" w:lineRule="auto"/>
        <w:ind w:firstLine="708"/>
        <w:jc w:val="both"/>
        <w:rPr>
          <w:rFonts w:ascii="Times New Roman" w:eastAsia="Times New Roman" w:hAnsi="Times New Roman" w:cs="Times New Roman"/>
          <w:color w:val="00000A"/>
          <w:lang w:eastAsia="ru-RU"/>
        </w:rPr>
      </w:pPr>
      <w:r w:rsidRPr="000A48B5">
        <w:rPr>
          <w:rFonts w:ascii="Times New Roman" w:eastAsia="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A48B5" w:rsidRPr="000A48B5" w:rsidRDefault="000A48B5" w:rsidP="000A48B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48B5">
        <w:rPr>
          <w:rFonts w:ascii="Times New Roman" w:eastAsia="Times New Roman" w:hAnsi="Times New Roman" w:cs="Times New Roman"/>
          <w:sz w:val="28"/>
          <w:szCs w:val="28"/>
          <w:lang w:eastAsia="ru-RU"/>
        </w:rPr>
        <w:t>Все жалобы фиксируются в журнале учета обращений.</w:t>
      </w:r>
    </w:p>
    <w:p w:rsidR="000A48B5" w:rsidRPr="000A48B5" w:rsidRDefault="000A48B5" w:rsidP="000A48B5">
      <w:pPr>
        <w:tabs>
          <w:tab w:val="left" w:pos="709"/>
        </w:tabs>
        <w:suppressAutoHyphens/>
        <w:spacing w:after="0" w:line="240" w:lineRule="auto"/>
        <w:ind w:firstLine="708"/>
        <w:jc w:val="both"/>
        <w:rPr>
          <w:rFonts w:ascii="Times New Roman" w:eastAsia="Times New Roman" w:hAnsi="Times New Roman" w:cs="Times New Roman"/>
          <w:color w:val="00000A"/>
          <w:lang w:eastAsia="ru-RU"/>
        </w:rPr>
      </w:pPr>
      <w:r w:rsidRPr="000A48B5">
        <w:rPr>
          <w:rFonts w:ascii="Times New Roman" w:eastAsia="Times New Roman" w:hAnsi="Times New Roman" w:cs="Times New Roman"/>
          <w:color w:val="00000A"/>
          <w:sz w:val="28"/>
          <w:szCs w:val="28"/>
          <w:lang w:eastAsia="ru-RU"/>
        </w:rPr>
        <w:t xml:space="preserve"> Жалоба должна содержать:</w:t>
      </w:r>
    </w:p>
    <w:p w:rsidR="000A48B5" w:rsidRPr="000A48B5" w:rsidRDefault="000A48B5" w:rsidP="000A48B5">
      <w:pPr>
        <w:tabs>
          <w:tab w:val="left" w:pos="709"/>
        </w:tabs>
        <w:suppressAutoHyphens/>
        <w:spacing w:after="0" w:line="240" w:lineRule="auto"/>
        <w:ind w:firstLine="708"/>
        <w:jc w:val="both"/>
        <w:rPr>
          <w:rFonts w:eastAsia="Times New Roman"/>
          <w:color w:val="00000A"/>
          <w:lang w:eastAsia="ru-RU"/>
        </w:rPr>
      </w:pPr>
      <w:r w:rsidRPr="000A48B5">
        <w:rPr>
          <w:rFonts w:ascii="Times New Roman" w:eastAsia="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A48B5" w:rsidRPr="000A48B5" w:rsidRDefault="000A48B5" w:rsidP="000A48B5">
      <w:pPr>
        <w:tabs>
          <w:tab w:val="left" w:pos="709"/>
        </w:tabs>
        <w:suppressAutoHyphens/>
        <w:spacing w:after="0" w:line="100" w:lineRule="atLeast"/>
        <w:ind w:firstLine="708"/>
        <w:jc w:val="both"/>
        <w:rPr>
          <w:rFonts w:eastAsia="Times New Roman"/>
          <w:color w:val="00000A"/>
          <w:lang w:eastAsia="ru-RU"/>
        </w:rPr>
      </w:pPr>
      <w:proofErr w:type="gramStart"/>
      <w:r w:rsidRPr="000A48B5">
        <w:rPr>
          <w:rFonts w:ascii="Times New Roman" w:eastAsia="Times New Roman" w:hAnsi="Times New Roman" w:cs="Times New Roman"/>
          <w:color w:val="00000A"/>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A48B5">
        <w:rPr>
          <w:rFonts w:ascii="Times New Roman" w:eastAsia="Times New Roman" w:hAnsi="Times New Roman" w:cs="Times New Roman"/>
          <w:color w:val="00000A"/>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8B5" w:rsidRPr="000A48B5" w:rsidRDefault="000A48B5" w:rsidP="000A48B5">
      <w:pPr>
        <w:tabs>
          <w:tab w:val="left" w:pos="709"/>
        </w:tabs>
        <w:suppressAutoHyphens/>
        <w:spacing w:after="0" w:line="100" w:lineRule="atLeast"/>
        <w:ind w:firstLine="708"/>
        <w:jc w:val="both"/>
        <w:rPr>
          <w:rFonts w:eastAsia="Times New Roman"/>
          <w:color w:val="00000A"/>
          <w:lang w:eastAsia="ru-RU"/>
        </w:rPr>
      </w:pPr>
      <w:r w:rsidRPr="000A48B5">
        <w:rPr>
          <w:rFonts w:ascii="Times New Roman" w:eastAsia="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A48B5" w:rsidRPr="000A48B5" w:rsidRDefault="000A48B5" w:rsidP="000A48B5">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ru-RU"/>
        </w:rPr>
      </w:pPr>
      <w:r w:rsidRPr="000A48B5">
        <w:rPr>
          <w:rFonts w:ascii="Times New Roman" w:eastAsia="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48B5" w:rsidRPr="000A48B5" w:rsidRDefault="000A48B5" w:rsidP="000A48B5">
      <w:pPr>
        <w:tabs>
          <w:tab w:val="left" w:pos="709"/>
        </w:tabs>
        <w:suppressAutoHyphens/>
        <w:spacing w:after="0" w:line="100" w:lineRule="atLeast"/>
        <w:ind w:firstLine="708"/>
        <w:jc w:val="both"/>
        <w:rPr>
          <w:rFonts w:eastAsia="Times New Roman"/>
          <w:color w:val="00000A"/>
          <w:lang w:eastAsia="ru-RU"/>
        </w:rPr>
      </w:pP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55D4F" w:rsidRPr="007E1598" w:rsidRDefault="00E55D4F" w:rsidP="007E1598">
      <w:pPr>
        <w:tabs>
          <w:tab w:val="left" w:pos="709"/>
        </w:tabs>
        <w:suppressAutoHyphens/>
        <w:spacing w:after="0" w:line="100" w:lineRule="atLeast"/>
        <w:ind w:firstLine="708"/>
        <w:jc w:val="both"/>
        <w:rPr>
          <w:color w:val="00000A"/>
          <w:lang w:eastAsia="ru-RU"/>
        </w:rPr>
      </w:pPr>
      <w:proofErr w:type="gramStart"/>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д</w:t>
      </w:r>
      <w:r w:rsidR="000A48B5">
        <w:rPr>
          <w:rFonts w:ascii="Times New Roman" w:hAnsi="Times New Roman" w:cs="Times New Roman"/>
          <w:color w:val="00000A"/>
          <w:sz w:val="28"/>
          <w:szCs w:val="28"/>
          <w:lang w:eastAsia="ru-RU"/>
        </w:rPr>
        <w:t>олжностного лица А</w:t>
      </w:r>
      <w:r w:rsidRPr="007E1598">
        <w:rPr>
          <w:rFonts w:ascii="Times New Roman" w:hAnsi="Times New Roman" w:cs="Times New Roman"/>
          <w:color w:val="00000A"/>
          <w:sz w:val="28"/>
          <w:szCs w:val="28"/>
          <w:lang w:eastAsia="ru-RU"/>
        </w:rPr>
        <w:t xml:space="preserve">дминистрации </w:t>
      </w:r>
      <w:r w:rsidRPr="000A48B5">
        <w:rPr>
          <w:rFonts w:ascii="Times New Roman" w:hAnsi="Times New Roman" w:cs="Times New Roman"/>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E1598">
        <w:rPr>
          <w:rFonts w:ascii="Times New Roman" w:hAnsi="Times New Roman" w:cs="Times New Roman"/>
          <w:color w:val="00000A"/>
          <w:sz w:val="28"/>
          <w:szCs w:val="28"/>
          <w:lang w:eastAsia="ru-RU"/>
        </w:rPr>
        <w:t xml:space="preserve"> со дня ее регистрации. </w:t>
      </w:r>
    </w:p>
    <w:p w:rsidR="00E55D4F" w:rsidRPr="007E1598" w:rsidRDefault="00E55D4F"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55D4F" w:rsidRPr="007E1598" w:rsidRDefault="00E55D4F" w:rsidP="007E1598">
      <w:pPr>
        <w:tabs>
          <w:tab w:val="left" w:pos="709"/>
        </w:tabs>
        <w:suppressAutoHyphens/>
        <w:spacing w:after="0" w:line="100" w:lineRule="atLeast"/>
        <w:ind w:firstLine="709"/>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55D4F" w:rsidRPr="007E1598" w:rsidRDefault="00E55D4F" w:rsidP="007E1598">
      <w:pPr>
        <w:tabs>
          <w:tab w:val="left" w:pos="709"/>
        </w:tabs>
        <w:suppressAutoHyphens/>
        <w:spacing w:after="0" w:line="100" w:lineRule="atLeast"/>
        <w:ind w:firstLine="708"/>
        <w:jc w:val="both"/>
        <w:rPr>
          <w:lang w:eastAsia="ru-RU"/>
        </w:rPr>
      </w:pPr>
      <w:proofErr w:type="gramStart"/>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roofErr w:type="gramEnd"/>
    </w:p>
    <w:p w:rsidR="00E55D4F" w:rsidRPr="007E1598" w:rsidRDefault="00E55D4F"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55D4F" w:rsidRDefault="00E55D4F"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D4F" w:rsidRPr="007E1598" w:rsidRDefault="00E55D4F"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7E1598">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7E1598">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55D4F" w:rsidRPr="007E1598" w:rsidRDefault="00E55D4F"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В случае</w:t>
      </w:r>
      <w:proofErr w:type="gramStart"/>
      <w:r w:rsidRPr="007E1598">
        <w:rPr>
          <w:rFonts w:ascii="Times New Roman" w:hAnsi="Times New Roman" w:cs="Times New Roman"/>
          <w:sz w:val="28"/>
          <w:szCs w:val="28"/>
          <w:lang w:eastAsia="ar-SA"/>
        </w:rPr>
        <w:t>,</w:t>
      </w:r>
      <w:proofErr w:type="gramEnd"/>
      <w:r w:rsidRPr="007E1598">
        <w:rPr>
          <w:rFonts w:ascii="Times New Roman" w:hAnsi="Times New Roman" w:cs="Times New Roman"/>
          <w:sz w:val="28"/>
          <w:szCs w:val="28"/>
          <w:lang w:eastAsia="ar-SA"/>
        </w:rPr>
        <w:t xml:space="preserve"> если обжалуется решение главы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55D4F" w:rsidRPr="007E1598" w:rsidRDefault="00E55D4F"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55D4F" w:rsidRPr="007E1598" w:rsidRDefault="00E55D4F" w:rsidP="007E1598">
      <w:pPr>
        <w:tabs>
          <w:tab w:val="left" w:pos="709"/>
        </w:tabs>
        <w:suppressAutoHyphens/>
        <w:spacing w:after="0" w:line="100" w:lineRule="atLeast"/>
        <w:ind w:firstLine="709"/>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55D4F" w:rsidRPr="007E1598" w:rsidRDefault="00E55D4F" w:rsidP="007E1598">
      <w:pPr>
        <w:tabs>
          <w:tab w:val="left" w:pos="709"/>
        </w:tabs>
        <w:suppressAutoHyphens/>
        <w:spacing w:after="0" w:line="100" w:lineRule="atLeast"/>
        <w:ind w:firstLine="708"/>
        <w:jc w:val="both"/>
        <w:rPr>
          <w:color w:val="00000A"/>
          <w:lang w:eastAsia="ru-RU"/>
        </w:rPr>
        <w:sectPr w:rsidR="00E55D4F" w:rsidRPr="007E1598" w:rsidSect="00966C38">
          <w:headerReference w:type="default" r:id="rId10"/>
          <w:pgSz w:w="11906" w:h="16838"/>
          <w:pgMar w:top="709" w:right="851" w:bottom="709" w:left="1418" w:header="720" w:footer="720" w:gutter="0"/>
          <w:cols w:space="720"/>
          <w:formProt w:val="0"/>
          <w:titlePg/>
          <w:docGrid w:linePitch="240" w:charSpace="4096"/>
        </w:sectPr>
      </w:pPr>
      <w:proofErr w:type="gramStart"/>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w:t>
      </w:r>
      <w:r w:rsidR="000A48B5">
        <w:rPr>
          <w:rFonts w:ascii="Times New Roman" w:hAnsi="Times New Roman" w:cs="Times New Roman"/>
          <w:color w:val="00000A"/>
          <w:sz w:val="28"/>
          <w:szCs w:val="28"/>
          <w:lang w:eastAsia="ar-SA"/>
        </w:rPr>
        <w:t>рственных услуг Курской</w:t>
      </w:r>
      <w:proofErr w:type="gramEnd"/>
      <w:r w:rsidR="000A48B5">
        <w:rPr>
          <w:rFonts w:ascii="Times New Roman" w:hAnsi="Times New Roman" w:cs="Times New Roman"/>
          <w:color w:val="00000A"/>
          <w:sz w:val="28"/>
          <w:szCs w:val="28"/>
          <w:lang w:eastAsia="ar-SA"/>
        </w:rPr>
        <w:t xml:space="preserve"> области.</w:t>
      </w:r>
    </w:p>
    <w:p w:rsidR="00E55D4F" w:rsidRPr="004456F5" w:rsidRDefault="000A48B5" w:rsidP="000A48B5">
      <w:pPr>
        <w:widowControl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E55D4F" w:rsidRPr="004456F5">
        <w:rPr>
          <w:rFonts w:ascii="Times New Roman" w:hAnsi="Times New Roman" w:cs="Times New Roman"/>
          <w:sz w:val="24"/>
          <w:szCs w:val="24"/>
          <w:lang w:eastAsia="ru-RU"/>
        </w:rPr>
        <w:t>ПРИЛОЖЕНИЕ 1</w:t>
      </w:r>
    </w:p>
    <w:p w:rsidR="00E55D4F" w:rsidRPr="004456F5" w:rsidRDefault="00E55D4F" w:rsidP="000A48B5">
      <w:pPr>
        <w:autoSpaceDE w:val="0"/>
        <w:autoSpaceDN w:val="0"/>
        <w:adjustRightInd w:val="0"/>
        <w:spacing w:after="0" w:line="240" w:lineRule="auto"/>
        <w:ind w:left="5387"/>
        <w:jc w:val="right"/>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0A48B5">
      <w:pPr>
        <w:autoSpaceDE w:val="0"/>
        <w:autoSpaceDN w:val="0"/>
        <w:adjustRightInd w:val="0"/>
        <w:spacing w:after="0" w:line="240" w:lineRule="auto"/>
        <w:ind w:left="5580"/>
        <w:jc w:val="right"/>
        <w:outlineLvl w:val="1"/>
        <w:rPr>
          <w:rFonts w:ascii="Times New Roman" w:hAnsi="Times New Roman" w:cs="Times New Roman"/>
          <w:sz w:val="16"/>
          <w:szCs w:val="16"/>
          <w:lang w:eastAsia="ru-RU"/>
        </w:rPr>
      </w:pPr>
    </w:p>
    <w:p w:rsidR="00E55D4F" w:rsidRPr="004456F5" w:rsidRDefault="00E55D4F" w:rsidP="000A48B5">
      <w:pPr>
        <w:autoSpaceDE w:val="0"/>
        <w:autoSpaceDN w:val="0"/>
        <w:adjustRightInd w:val="0"/>
        <w:spacing w:after="0" w:line="240" w:lineRule="auto"/>
        <w:ind w:left="4962" w:right="-2"/>
        <w:jc w:val="right"/>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55D4F" w:rsidRPr="004456F5" w:rsidRDefault="00E55D4F"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55D4F" w:rsidRPr="004456F5" w:rsidRDefault="00E55D4F" w:rsidP="000A48B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w:t>
      </w:r>
      <w:r w:rsidR="000A48B5">
        <w:rPr>
          <w:rFonts w:ascii="Times New Roman" w:hAnsi="Times New Roman" w:cs="Times New Roman"/>
          <w:sz w:val="24"/>
          <w:szCs w:val="24"/>
          <w:lang w:eastAsia="ru-RU"/>
        </w:rPr>
        <w:t>_______________________________</w:t>
      </w:r>
    </w:p>
    <w:p w:rsidR="00E55D4F" w:rsidRPr="004456F5" w:rsidRDefault="00E55D4F"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proofErr w:type="gramStart"/>
      <w:r w:rsidRPr="004456F5">
        <w:rPr>
          <w:rFonts w:ascii="Times New Roman" w:hAnsi="Times New Roman" w:cs="Times New Roman"/>
          <w:b/>
          <w:bCs/>
          <w:sz w:val="24"/>
          <w:szCs w:val="24"/>
          <w:lang w:eastAsia="ru-RU"/>
        </w:rPr>
        <w:t>пригодным</w:t>
      </w:r>
      <w:proofErr w:type="gramEnd"/>
      <w:r w:rsidRPr="004456F5">
        <w:rPr>
          <w:rFonts w:ascii="Times New Roman" w:hAnsi="Times New Roman" w:cs="Times New Roman"/>
          <w:b/>
          <w:bCs/>
          <w:sz w:val="24"/>
          <w:szCs w:val="24"/>
          <w:lang w:eastAsia="ru-RU"/>
        </w:rPr>
        <w:t xml:space="preserve"> (непригодным) для проживания.</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55D4F" w:rsidRPr="004456F5" w:rsidRDefault="00E55D4F"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55D4F" w:rsidRPr="004456F5" w:rsidRDefault="00E55D4F"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w:t>
      </w:r>
      <w:proofErr w:type="gramStart"/>
      <w:r w:rsidRPr="004456F5">
        <w:rPr>
          <w:rFonts w:ascii="Times New Roman" w:hAnsi="Times New Roman" w:cs="Times New Roman"/>
          <w:sz w:val="24"/>
          <w:szCs w:val="24"/>
          <w:u w:val="single"/>
          <w:lang w:eastAsia="ru-RU"/>
        </w:rPr>
        <w:t>для</w:t>
      </w:r>
      <w:proofErr w:type="gramEnd"/>
      <w:r w:rsidRPr="004456F5">
        <w:rPr>
          <w:rFonts w:ascii="Times New Roman" w:hAnsi="Times New Roman" w:cs="Times New Roman"/>
          <w:sz w:val="24"/>
          <w:szCs w:val="24"/>
          <w:u w:val="single"/>
          <w:lang w:eastAsia="ru-RU"/>
        </w:rPr>
        <w:t xml:space="preserve"> </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55D4F" w:rsidRPr="004456F5" w:rsidRDefault="00E55D4F"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проживания</w:t>
      </w:r>
      <w:proofErr w:type="gramStart"/>
      <w:r w:rsidRPr="004456F5">
        <w:rPr>
          <w:rFonts w:ascii="Times New Roman" w:hAnsi="Times New Roman" w:cs="Times New Roman"/>
          <w:sz w:val="24"/>
          <w:szCs w:val="24"/>
          <w:u w:val="single"/>
          <w:lang w:eastAsia="ru-RU"/>
        </w:rPr>
        <w:t xml:space="preserve"> </w:t>
      </w:r>
      <w:r w:rsidRPr="004456F5">
        <w:rPr>
          <w:rFonts w:ascii="Times New Roman" w:hAnsi="Times New Roman" w:cs="Times New Roman"/>
          <w:sz w:val="24"/>
          <w:szCs w:val="24"/>
          <w:lang w:eastAsia="ru-RU"/>
        </w:rPr>
        <w:t>,</w:t>
      </w:r>
      <w:proofErr w:type="gramEnd"/>
      <w:r w:rsidRPr="004456F5">
        <w:rPr>
          <w:rFonts w:ascii="Times New Roman" w:hAnsi="Times New Roman" w:cs="Times New Roman"/>
          <w:sz w:val="24"/>
          <w:szCs w:val="24"/>
          <w:lang w:eastAsia="ru-RU"/>
        </w:rPr>
        <w:t xml:space="preserve"> расположенного по адресу:________________________________________</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55D4F" w:rsidRPr="004456F5" w:rsidRDefault="00E55D4F"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55D4F" w:rsidRPr="004456F5" w:rsidRDefault="00E55D4F"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55D4F" w:rsidRPr="004456F5" w:rsidRDefault="00E55D4F"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2. План жилого помещения с его техническим паспортом по состоянию </w:t>
      </w:r>
      <w:proofErr w:type="gramStart"/>
      <w:r w:rsidRPr="004456F5">
        <w:rPr>
          <w:rFonts w:ascii="Times New Roman" w:hAnsi="Times New Roman" w:cs="Times New Roman"/>
          <w:sz w:val="24"/>
          <w:szCs w:val="24"/>
          <w:lang w:eastAsia="ru-RU"/>
        </w:rPr>
        <w:t>на</w:t>
      </w:r>
      <w:proofErr w:type="gramEnd"/>
      <w:r w:rsidRPr="004456F5">
        <w:rPr>
          <w:rFonts w:ascii="Times New Roman" w:hAnsi="Times New Roman" w:cs="Times New Roman"/>
          <w:sz w:val="24"/>
          <w:szCs w:val="24"/>
          <w:lang w:eastAsia="ru-RU"/>
        </w:rPr>
        <w:t xml:space="preserve"> «_____»____________________________________________________________________</w:t>
      </w:r>
      <w:r w:rsidRPr="004456F5">
        <w:rPr>
          <w:rFonts w:ascii="Times New Roman" w:hAnsi="Times New Roman" w:cs="Times New Roman"/>
          <w:sz w:val="24"/>
          <w:szCs w:val="24"/>
          <w:u w:val="single"/>
          <w:lang w:eastAsia="ru-RU"/>
        </w:rPr>
        <w:t>.</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55D4F" w:rsidRPr="004456F5" w:rsidRDefault="00E55D4F"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_______________________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_______________________</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lastRenderedPageBreak/>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55D4F" w:rsidRPr="004456F5" w:rsidRDefault="00E55D4F"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55D4F" w:rsidRPr="004456F5" w:rsidRDefault="00E55D4F"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55D4F" w:rsidRPr="004456F5" w:rsidRDefault="00E55D4F"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55D4F" w:rsidRPr="004456F5" w:rsidRDefault="00E55D4F"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55D4F" w:rsidRPr="004456F5" w:rsidRDefault="00E55D4F"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proofErr w:type="gramStart"/>
      <w:r w:rsidRPr="004456F5">
        <w:rPr>
          <w:rFonts w:ascii="Times New Roman" w:hAnsi="Times New Roman" w:cs="Times New Roman"/>
          <w:b/>
          <w:bCs/>
          <w:sz w:val="24"/>
          <w:szCs w:val="24"/>
          <w:lang w:eastAsia="ar-SA"/>
        </w:rPr>
        <w:t>пригодным</w:t>
      </w:r>
      <w:proofErr w:type="gramEnd"/>
      <w:r w:rsidRPr="004456F5">
        <w:rPr>
          <w:rFonts w:ascii="Times New Roman" w:hAnsi="Times New Roman" w:cs="Times New Roman"/>
          <w:b/>
          <w:bCs/>
          <w:sz w:val="24"/>
          <w:szCs w:val="24"/>
          <w:lang w:eastAsia="ar-SA"/>
        </w:rPr>
        <w:t xml:space="preserve"> (непригодным) для проживания. </w:t>
      </w:r>
    </w:p>
    <w:p w:rsidR="00E55D4F" w:rsidRPr="004456F5" w:rsidRDefault="00E55D4F" w:rsidP="004456F5">
      <w:pPr>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Администрация муниципального образования город Курск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«____» ________ 20___г.  № _____ и постановлением Администрации города Курска  от «____» __________________ 20___г. № _____ жилое помещение признано _______________________________________________________________________.</w:t>
      </w: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 города Курска;</w:t>
      </w: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55D4F" w:rsidRPr="004456F5" w:rsidRDefault="00E55D4F" w:rsidP="004456F5">
      <w:pPr>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55D4F" w:rsidRPr="004456F5" w:rsidRDefault="00E55D4F"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55D4F" w:rsidRPr="004456F5" w:rsidRDefault="00E55D4F" w:rsidP="004456F5">
      <w:pPr>
        <w:spacing w:after="0" w:line="240" w:lineRule="auto"/>
        <w:ind w:firstLine="720"/>
        <w:jc w:val="both"/>
        <w:rPr>
          <w:rFonts w:ascii="Times New Roman" w:hAnsi="Times New Roman" w:cs="Times New Roman"/>
          <w:sz w:val="24"/>
          <w:szCs w:val="24"/>
          <w:lang w:eastAsia="ru-RU"/>
        </w:rPr>
        <w:sectPr w:rsidR="00E55D4F" w:rsidRPr="004456F5" w:rsidSect="00606563">
          <w:headerReference w:type="default" r:id="rId11"/>
          <w:pgSz w:w="11906" w:h="16838"/>
          <w:pgMar w:top="709" w:right="851" w:bottom="567" w:left="1985" w:header="709" w:footer="709" w:gutter="0"/>
          <w:cols w:space="720"/>
          <w:docGrid w:linePitch="326"/>
        </w:sectPr>
      </w:pPr>
    </w:p>
    <w:p w:rsidR="00E55D4F" w:rsidRPr="004456F5" w:rsidRDefault="00E55D4F"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55D4F" w:rsidRPr="004456F5" w:rsidRDefault="00E55D4F"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55D4F" w:rsidRPr="004456F5" w:rsidRDefault="00E55D4F"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55D4F" w:rsidRPr="004456F5" w:rsidRDefault="00E55D4F"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(реквизиты заявителя: </w:t>
      </w:r>
      <w:proofErr w:type="spellStart"/>
      <w:r w:rsidRPr="004456F5">
        <w:rPr>
          <w:rFonts w:ascii="Times New Roman" w:hAnsi="Times New Roman" w:cs="Times New Roman"/>
          <w:sz w:val="20"/>
          <w:szCs w:val="20"/>
          <w:lang w:eastAsia="ru-RU"/>
        </w:rPr>
        <w:t>ф.и.о.</w:t>
      </w:r>
      <w:proofErr w:type="spellEnd"/>
      <w:r w:rsidRPr="004456F5">
        <w:rPr>
          <w:rFonts w:ascii="Times New Roman" w:hAnsi="Times New Roman" w:cs="Times New Roman"/>
          <w:sz w:val="20"/>
          <w:szCs w:val="20"/>
          <w:lang w:eastAsia="ru-RU"/>
        </w:rPr>
        <w:t xml:space="preserve"> и адрес - для физического лица, наименование организации и занимаемая должность - для юридического лица)</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spacing w:after="0" w:line="240" w:lineRule="auto"/>
        <w:ind w:firstLine="720"/>
        <w:jc w:val="both"/>
        <w:rPr>
          <w:rFonts w:ascii="Times New Roman" w:hAnsi="Times New Roman" w:cs="Times New Roman"/>
          <w:sz w:val="24"/>
          <w:szCs w:val="24"/>
          <w:lang w:eastAsia="ru-RU"/>
        </w:rPr>
        <w:sectPr w:rsidR="00E55D4F" w:rsidRPr="004456F5">
          <w:type w:val="continuous"/>
          <w:pgSz w:w="11906" w:h="16838"/>
          <w:pgMar w:top="1134" w:right="567" w:bottom="1134" w:left="1134" w:header="708" w:footer="708" w:gutter="0"/>
          <w:pgNumType w:start="1"/>
          <w:cols w:space="720"/>
        </w:sectPr>
      </w:pPr>
    </w:p>
    <w:p w:rsidR="00E55D4F" w:rsidRPr="004456F5" w:rsidRDefault="00E55D4F"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55D4F" w:rsidRPr="004456F5" w:rsidRDefault="00E55D4F"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55D4F" w:rsidRPr="004456F5" w:rsidRDefault="00E55D4F" w:rsidP="006C2836">
      <w:pPr>
        <w:widowControl w:val="0"/>
        <w:autoSpaceDE w:val="0"/>
        <w:autoSpaceDN w:val="0"/>
        <w:adjustRightInd w:val="0"/>
        <w:spacing w:after="0" w:line="240" w:lineRule="auto"/>
        <w:ind w:firstLine="720"/>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55D4F" w:rsidRPr="004456F5" w:rsidRDefault="00E55D4F" w:rsidP="006C2836">
      <w:pPr>
        <w:widowControl w:val="0"/>
        <w:autoSpaceDE w:val="0"/>
        <w:autoSpaceDN w:val="0"/>
        <w:adjustRightInd w:val="0"/>
        <w:spacing w:after="0" w:line="240" w:lineRule="auto"/>
        <w:rPr>
          <w:rFonts w:ascii="Times New Roman" w:hAnsi="Times New Roman" w:cs="Times New Roman"/>
          <w:b/>
          <w:bCs/>
          <w:sz w:val="24"/>
          <w:szCs w:val="24"/>
        </w:rPr>
      </w:pPr>
      <w:r w:rsidRPr="004456F5">
        <w:rPr>
          <w:rFonts w:ascii="Times New Roman" w:hAnsi="Times New Roman" w:cs="Times New Roman"/>
          <w:b/>
          <w:bCs/>
          <w:sz w:val="24"/>
          <w:szCs w:val="24"/>
        </w:rPr>
        <w:t xml:space="preserve">о признании жилого помещения </w:t>
      </w:r>
      <w:proofErr w:type="gramStart"/>
      <w:r w:rsidRPr="004456F5">
        <w:rPr>
          <w:rFonts w:ascii="Times New Roman" w:hAnsi="Times New Roman" w:cs="Times New Roman"/>
          <w:b/>
          <w:bCs/>
          <w:sz w:val="24"/>
          <w:szCs w:val="24"/>
        </w:rPr>
        <w:t>пригодным</w:t>
      </w:r>
      <w:proofErr w:type="gramEnd"/>
      <w:r w:rsidRPr="004456F5">
        <w:rPr>
          <w:rFonts w:ascii="Times New Roman" w:hAnsi="Times New Roman" w:cs="Times New Roman"/>
          <w:b/>
          <w:bCs/>
          <w:sz w:val="24"/>
          <w:szCs w:val="24"/>
        </w:rPr>
        <w:t xml:space="preserve"> (непригодным) для постоянного проживания</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w:t>
      </w:r>
      <w:proofErr w:type="spellStart"/>
      <w:r w:rsidRPr="004456F5">
        <w:rPr>
          <w:rFonts w:ascii="Times New Roman" w:hAnsi="Times New Roman" w:cs="Times New Roman"/>
          <w:sz w:val="20"/>
          <w:szCs w:val="20"/>
          <w:lang w:eastAsia="ru-RU"/>
        </w:rPr>
        <w:t>ф.и.</w:t>
      </w:r>
      <w:proofErr w:type="gramStart"/>
      <w:r w:rsidRPr="004456F5">
        <w:rPr>
          <w:rFonts w:ascii="Times New Roman" w:hAnsi="Times New Roman" w:cs="Times New Roman"/>
          <w:sz w:val="20"/>
          <w:szCs w:val="20"/>
          <w:lang w:eastAsia="ru-RU"/>
        </w:rPr>
        <w:t>о</w:t>
      </w:r>
      <w:proofErr w:type="gramEnd"/>
      <w:r w:rsidRPr="004456F5">
        <w:rPr>
          <w:rFonts w:ascii="Times New Roman" w:hAnsi="Times New Roman" w:cs="Times New Roman"/>
          <w:sz w:val="20"/>
          <w:szCs w:val="20"/>
          <w:lang w:eastAsia="ru-RU"/>
        </w:rPr>
        <w:t>.</w:t>
      </w:r>
      <w:proofErr w:type="spellEnd"/>
      <w:r w:rsidRPr="004456F5">
        <w:rPr>
          <w:rFonts w:ascii="Times New Roman" w:hAnsi="Times New Roman" w:cs="Times New Roman"/>
          <w:sz w:val="20"/>
          <w:szCs w:val="20"/>
          <w:lang w:eastAsia="ru-RU"/>
        </w:rPr>
        <w:t xml:space="preserve">, </w:t>
      </w:r>
      <w:proofErr w:type="gramStart"/>
      <w:r w:rsidRPr="004456F5">
        <w:rPr>
          <w:rFonts w:ascii="Times New Roman" w:hAnsi="Times New Roman" w:cs="Times New Roman"/>
          <w:sz w:val="20"/>
          <w:szCs w:val="20"/>
          <w:lang w:eastAsia="ru-RU"/>
        </w:rPr>
        <w:t>занимаемая</w:t>
      </w:r>
      <w:proofErr w:type="gramEnd"/>
      <w:r w:rsidRPr="004456F5">
        <w:rPr>
          <w:rFonts w:ascii="Times New Roman" w:hAnsi="Times New Roman" w:cs="Times New Roman"/>
          <w:sz w:val="20"/>
          <w:szCs w:val="20"/>
          <w:lang w:eastAsia="ru-RU"/>
        </w:rPr>
        <w:t xml:space="preserve"> должность и место работы)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w:t>
      </w:r>
      <w:proofErr w:type="spellStart"/>
      <w:r w:rsidRPr="004456F5">
        <w:rPr>
          <w:rFonts w:ascii="Times New Roman" w:hAnsi="Times New Roman" w:cs="Times New Roman"/>
          <w:sz w:val="24"/>
          <w:szCs w:val="24"/>
          <w:lang w:eastAsia="ru-RU"/>
        </w:rPr>
        <w:t>ф.и.</w:t>
      </w:r>
      <w:proofErr w:type="gramStart"/>
      <w:r w:rsidRPr="004456F5">
        <w:rPr>
          <w:rFonts w:ascii="Times New Roman" w:hAnsi="Times New Roman" w:cs="Times New Roman"/>
          <w:sz w:val="24"/>
          <w:szCs w:val="24"/>
          <w:lang w:eastAsia="ru-RU"/>
        </w:rPr>
        <w:t>о</w:t>
      </w:r>
      <w:proofErr w:type="gramEnd"/>
      <w:r w:rsidRPr="004456F5">
        <w:rPr>
          <w:rFonts w:ascii="Times New Roman" w:hAnsi="Times New Roman" w:cs="Times New Roman"/>
          <w:sz w:val="24"/>
          <w:szCs w:val="24"/>
          <w:lang w:eastAsia="ru-RU"/>
        </w:rPr>
        <w:t>.</w:t>
      </w:r>
      <w:proofErr w:type="spellEnd"/>
      <w:r w:rsidRPr="004456F5">
        <w:rPr>
          <w:rFonts w:ascii="Times New Roman" w:hAnsi="Times New Roman" w:cs="Times New Roman"/>
          <w:sz w:val="24"/>
          <w:szCs w:val="24"/>
          <w:lang w:eastAsia="ru-RU"/>
        </w:rPr>
        <w:t>)</w:t>
      </w:r>
    </w:p>
    <w:p w:rsidR="00E55D4F" w:rsidRPr="004456F5" w:rsidRDefault="00E55D4F" w:rsidP="004456F5">
      <w:pPr>
        <w:autoSpaceDN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Default="00E55D4F" w:rsidP="00494A15">
      <w:pPr>
        <w:pStyle w:val="ConsPlusNormal"/>
        <w:jc w:val="right"/>
      </w:pPr>
      <w:r w:rsidRPr="004456F5">
        <w:rPr>
          <w:rFonts w:ascii="Times New Roman" w:hAnsi="Times New Roman" w:cs="Times New Roman"/>
          <w:sz w:val="24"/>
          <w:szCs w:val="24"/>
        </w:rPr>
        <w:br w:type="page"/>
      </w:r>
      <w:r>
        <w:lastRenderedPageBreak/>
        <w:t>Приложение N 5</w:t>
      </w:r>
    </w:p>
    <w:p w:rsidR="00E55D4F" w:rsidRDefault="00E55D4F" w:rsidP="00494A15">
      <w:pPr>
        <w:pStyle w:val="ConsPlusNormal"/>
        <w:jc w:val="right"/>
      </w:pPr>
      <w:r>
        <w:t>к Административному регламенту</w:t>
      </w:r>
    </w:p>
    <w:p w:rsidR="00E55D4F" w:rsidRDefault="00E55D4F" w:rsidP="00494A15">
      <w:pPr>
        <w:pStyle w:val="ConsPlusNormal"/>
        <w:jc w:val="right"/>
      </w:pPr>
      <w:r>
        <w:t>предоставления муниципальной услуги</w:t>
      </w:r>
    </w:p>
    <w:p w:rsidR="00E55D4F" w:rsidRDefault="00E55D4F" w:rsidP="00494A15">
      <w:pPr>
        <w:pStyle w:val="ConsPlusNormal"/>
        <w:jc w:val="right"/>
      </w:pPr>
      <w:r>
        <w:t>"Признание в установленном порядке</w:t>
      </w:r>
    </w:p>
    <w:p w:rsidR="00E55D4F" w:rsidRDefault="00E55D4F" w:rsidP="00494A15">
      <w:pPr>
        <w:pStyle w:val="ConsPlusNormal"/>
        <w:jc w:val="right"/>
      </w:pPr>
      <w:r>
        <w:t>жилых помещений жилищного фонда</w:t>
      </w:r>
    </w:p>
    <w:p w:rsidR="00E55D4F" w:rsidRDefault="00E55D4F" w:rsidP="00494A15">
      <w:pPr>
        <w:pStyle w:val="ConsPlusNormal"/>
        <w:jc w:val="right"/>
      </w:pPr>
      <w:proofErr w:type="gramStart"/>
      <w:r>
        <w:t>непригодными</w:t>
      </w:r>
      <w:proofErr w:type="gramEnd"/>
      <w:r>
        <w:t xml:space="preserve"> для проживания"</w:t>
      </w:r>
    </w:p>
    <w:p w:rsidR="00E55D4F" w:rsidRDefault="00E55D4F" w:rsidP="00494A15">
      <w:pPr>
        <w:pStyle w:val="ConsPlusNormal"/>
        <w:jc w:val="both"/>
      </w:pPr>
    </w:p>
    <w:p w:rsidR="00E55D4F" w:rsidRDefault="00E55D4F" w:rsidP="00494A15">
      <w:pPr>
        <w:pStyle w:val="ConsPlusNormal"/>
        <w:jc w:val="center"/>
      </w:pPr>
      <w:bookmarkStart w:id="4" w:name="P612"/>
      <w:bookmarkEnd w:id="4"/>
      <w:r>
        <w:t>БЛОК-СХЕМА</w:t>
      </w:r>
    </w:p>
    <w:p w:rsidR="00E55D4F" w:rsidRDefault="00E55D4F" w:rsidP="00494A15">
      <w:pPr>
        <w:pStyle w:val="ConsPlusNormal"/>
        <w:jc w:val="center"/>
      </w:pPr>
      <w:r>
        <w:t>ПРЕДОСТАВЛЕНИЯ МУНИЦИПАЛЬНОЙ УСЛУГИ</w:t>
      </w:r>
    </w:p>
    <w:p w:rsidR="00E55D4F" w:rsidRDefault="00E55D4F" w:rsidP="00494A15">
      <w:pPr>
        <w:pStyle w:val="ConsPlusNormal"/>
        <w:jc w:val="both"/>
      </w:pPr>
    </w:p>
    <w:p w:rsidR="00E55D4F" w:rsidRDefault="00E55D4F" w:rsidP="00494A15">
      <w:pPr>
        <w:pStyle w:val="ConsPlusNonformat"/>
        <w:jc w:val="both"/>
      </w:pPr>
      <w:r>
        <w:t xml:space="preserve">                                                 ┌─────────┐</w:t>
      </w:r>
    </w:p>
    <w:p w:rsidR="00E55D4F" w:rsidRDefault="00E55D4F" w:rsidP="00494A15">
      <w:pPr>
        <w:pStyle w:val="ConsPlusNonformat"/>
        <w:jc w:val="both"/>
      </w:pPr>
      <w:r>
        <w:t xml:space="preserve">      ┌──────────────────────────────────────────┤Заявитель│&lt;────────────────────────────────────┐</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│Представление заявления и документов на предоставление муниципальной услуги│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           \/                \/         │</w:t>
      </w:r>
    </w:p>
    <w:p w:rsidR="00E55D4F" w:rsidRDefault="00E55D4F" w:rsidP="00494A15">
      <w:pPr>
        <w:pStyle w:val="ConsPlusNonformat"/>
        <w:jc w:val="both"/>
      </w:pPr>
      <w:r>
        <w:t>┌────────────────┐ ┌─────┐ ┌───────────────┐ ┌───────────────────┐ ┌────────┐ ┌────────────────┐ │</w:t>
      </w:r>
    </w:p>
    <w:p w:rsidR="00E55D4F" w:rsidRDefault="00E55D4F" w:rsidP="00494A15">
      <w:pPr>
        <w:pStyle w:val="ConsPlusNonformat"/>
        <w:jc w:val="both"/>
      </w:pPr>
      <w:r>
        <w:t>│Обжалование</w:t>
      </w:r>
      <w:proofErr w:type="gramStart"/>
      <w:r>
        <w:t xml:space="preserve">     │ │Л</w:t>
      </w:r>
      <w:proofErr w:type="gramEnd"/>
      <w:r>
        <w:t>ично│ │Через законного│ │Через              │ │По почте│ │Посредством     │ │</w:t>
      </w:r>
    </w:p>
    <w:p w:rsidR="00E55D4F" w:rsidRDefault="00E55D4F" w:rsidP="00494A15">
      <w:pPr>
        <w:pStyle w:val="ConsPlusNonformat"/>
        <w:jc w:val="both"/>
      </w:pPr>
      <w:r>
        <w:t>│решения         │ └──┬──┘ │представителя  │ │</w:t>
      </w:r>
      <w:proofErr w:type="gramStart"/>
      <w:r>
        <w:t>многофункциональный</w:t>
      </w:r>
      <w:proofErr w:type="gramEnd"/>
      <w:r>
        <w:t>│ └┬───────┘ │Единого портала │ │</w:t>
      </w:r>
    </w:p>
    <w:p w:rsidR="00E55D4F" w:rsidRDefault="00E55D4F" w:rsidP="00494A15">
      <w:pPr>
        <w:pStyle w:val="ConsPlusNonformat"/>
        <w:jc w:val="both"/>
      </w:pPr>
      <w:r>
        <w:t xml:space="preserve">│об отказе       │    │    │или </w:t>
      </w:r>
      <w:proofErr w:type="gramStart"/>
      <w:r>
        <w:t>доверенное</w:t>
      </w:r>
      <w:proofErr w:type="gramEnd"/>
      <w:r>
        <w:t xml:space="preserve"> │ │центр              │  │         │государственных │ │</w:t>
      </w:r>
    </w:p>
    <w:p w:rsidR="00E55D4F" w:rsidRDefault="00E55D4F" w:rsidP="00494A15">
      <w:pPr>
        <w:pStyle w:val="ConsPlusNonformat"/>
        <w:jc w:val="both"/>
      </w:pPr>
      <w:r>
        <w:t xml:space="preserve">│в предоставлении│    │    │лицо           │ └─────────┬─────────┘  │         │и </w:t>
      </w:r>
      <w:proofErr w:type="gramStart"/>
      <w:r>
        <w:t>муниципальных</w:t>
      </w:r>
      <w:proofErr w:type="gramEnd"/>
      <w:r>
        <w:t xml:space="preserve"> │ │</w:t>
      </w:r>
    </w:p>
    <w:p w:rsidR="00E55D4F" w:rsidRDefault="00E55D4F" w:rsidP="00494A15">
      <w:pPr>
        <w:pStyle w:val="ConsPlusNonformat"/>
        <w:jc w:val="both"/>
      </w:pPr>
      <w:r>
        <w:t>│</w:t>
      </w:r>
      <w:proofErr w:type="gramStart"/>
      <w:r>
        <w:t>муниципальной</w:t>
      </w:r>
      <w:proofErr w:type="gramEnd"/>
      <w:r>
        <w:t xml:space="preserve">   │    │    └───────┬───────┘           │            │         │услуг, Портала  │ │</w:t>
      </w:r>
    </w:p>
    <w:p w:rsidR="00E55D4F" w:rsidRDefault="00E55D4F" w:rsidP="00494A15">
      <w:pPr>
        <w:pStyle w:val="ConsPlusNonformat"/>
        <w:jc w:val="both"/>
      </w:pPr>
      <w:r>
        <w:t>│услуги          │    \/           \/                  \/           \/        │</w:t>
      </w:r>
      <w:proofErr w:type="gramStart"/>
      <w:r>
        <w:t>государственных</w:t>
      </w:r>
      <w:proofErr w:type="gramEnd"/>
      <w:r>
        <w:t xml:space="preserve"> │ │</w:t>
      </w:r>
    </w:p>
    <w:p w:rsidR="00E55D4F" w:rsidRDefault="00E55D4F" w:rsidP="00494A15">
      <w:pPr>
        <w:pStyle w:val="ConsPlusNonformat"/>
        <w:jc w:val="both"/>
      </w:pPr>
      <w:r>
        <w:t>└─────┬──────────┘ ┌────────────────────────────────────────────────────┐     │и муниципальных │ │</w:t>
      </w:r>
    </w:p>
    <w:p w:rsidR="00E55D4F" w:rsidRDefault="00E55D4F" w:rsidP="00494A15">
      <w:pPr>
        <w:pStyle w:val="ConsPlusNonformat"/>
        <w:jc w:val="both"/>
      </w:pPr>
      <w:r>
        <w:t xml:space="preserve">      │            │Прием, проверка и регистрация муниципальным служащим│&lt;────┤услуг </w:t>
      </w:r>
      <w:proofErr w:type="gramStart"/>
      <w:r>
        <w:t>Московской</w:t>
      </w:r>
      <w:proofErr w:type="gramEnd"/>
      <w:r>
        <w:t>│ │</w:t>
      </w:r>
    </w:p>
    <w:p w:rsidR="00E55D4F" w:rsidRDefault="00E55D4F" w:rsidP="00494A15">
      <w:pPr>
        <w:pStyle w:val="ConsPlusNonformat"/>
        <w:jc w:val="both"/>
      </w:pPr>
      <w:r>
        <w:t xml:space="preserve">      │            │поступивших от заявителя документов                 │     │области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│Обработка и предварительное│       │Наличие оснований│           │</w:t>
      </w:r>
    </w:p>
    <w:p w:rsidR="00E55D4F" w:rsidRDefault="00E55D4F" w:rsidP="00494A15">
      <w:pPr>
        <w:pStyle w:val="ConsPlusNonformat"/>
        <w:jc w:val="both"/>
      </w:pPr>
      <w:r>
        <w:t xml:space="preserve">      │                        │рассмотрение документов    │       │для отказа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                            │</w:t>
      </w:r>
    </w:p>
    <w:p w:rsidR="00E55D4F" w:rsidRDefault="00E55D4F" w:rsidP="00494A15">
      <w:pPr>
        <w:pStyle w:val="ConsPlusNonformat"/>
        <w:jc w:val="both"/>
      </w:pPr>
      <w:r>
        <w:t xml:space="preserve">      │                            │  ┌──────────────────────────┐  │                            │</w:t>
      </w:r>
    </w:p>
    <w:p w:rsidR="00E55D4F" w:rsidRDefault="00E55D4F" w:rsidP="00494A15">
      <w:pPr>
        <w:pStyle w:val="ConsPlusNonformat"/>
        <w:jc w:val="both"/>
      </w:pPr>
      <w:r>
        <w:lastRenderedPageBreak/>
        <w:t xml:space="preserve">      │                            │  │Формирование и направление│  │                            │</w:t>
      </w:r>
    </w:p>
    <w:p w:rsidR="00E55D4F" w:rsidRDefault="00E55D4F" w:rsidP="00494A15">
      <w:pPr>
        <w:pStyle w:val="ConsPlusNonformat"/>
        <w:jc w:val="both"/>
      </w:pPr>
      <w:r>
        <w:t xml:space="preserve">      │                            │  │межведомственных запросов │  │                            │</w:t>
      </w:r>
    </w:p>
    <w:p w:rsidR="00E55D4F" w:rsidRDefault="00E55D4F" w:rsidP="00494A15">
      <w:pPr>
        <w:pStyle w:val="ConsPlusNonformat"/>
        <w:jc w:val="both"/>
      </w:pPr>
      <w:r>
        <w:t xml:space="preserve">      │                            │  └────────────────┬─────────┘  │                            │</w:t>
      </w:r>
    </w:p>
    <w:p w:rsidR="00E55D4F" w:rsidRDefault="00E55D4F" w:rsidP="00494A15">
      <w:pPr>
        <w:pStyle w:val="ConsPlusNonformat"/>
        <w:jc w:val="both"/>
      </w:pPr>
      <w:r>
        <w:t xml:space="preserve">      │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│Оценка комиссией пригодности   │      │                            │</w:t>
      </w:r>
    </w:p>
    <w:p w:rsidR="00E55D4F" w:rsidRDefault="00E55D4F" w:rsidP="00494A15">
      <w:pPr>
        <w:pStyle w:val="ConsPlusNonformat"/>
        <w:jc w:val="both"/>
      </w:pPr>
      <w:r>
        <w:t xml:space="preserve">      │                      │(непригодности) жилых помещений│      │                            │</w:t>
      </w:r>
    </w:p>
    <w:p w:rsidR="00E55D4F" w:rsidRDefault="00E55D4F" w:rsidP="00494A15">
      <w:pPr>
        <w:pStyle w:val="ConsPlusNonformat"/>
        <w:jc w:val="both"/>
      </w:pPr>
      <w:r>
        <w:t xml:space="preserve">      │                      │для проживания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Принятие решения и оформление результата       \/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│О предоставлении услуги</w:t>
      </w:r>
      <w:proofErr w:type="gramStart"/>
      <w:r>
        <w:t>│ │О</w:t>
      </w:r>
      <w:proofErr w:type="gramEnd"/>
      <w:r>
        <w:t>б отказе в предоставлении услуги│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Выдача результата предоставления         │  │                         │</w:t>
      </w:r>
    </w:p>
    <w:p w:rsidR="00E55D4F" w:rsidRDefault="00E55D4F" w:rsidP="00494A15">
      <w:pPr>
        <w:pStyle w:val="ConsPlusNonformat"/>
        <w:jc w:val="both"/>
      </w:pPr>
      <w:r>
        <w:t xml:space="preserve">      │ │             \/             услуги заявителю               \/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│Выдача заключения и распоряжения│ │Уведомление об отказе  │ │                         │</w:t>
      </w:r>
    </w:p>
    <w:p w:rsidR="00E55D4F" w:rsidRDefault="00E55D4F" w:rsidP="00494A15">
      <w:pPr>
        <w:pStyle w:val="ConsPlusNonformat"/>
        <w:jc w:val="both"/>
      </w:pPr>
      <w:r>
        <w:t xml:space="preserve">      │ │ │администрации                   │ │в предоставлении услуги│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┌─────────────────────────────┐&lt;───────────────┘                            │</w:t>
      </w:r>
    </w:p>
    <w:p w:rsidR="00E55D4F" w:rsidRDefault="00E55D4F" w:rsidP="00494A15">
      <w:pPr>
        <w:pStyle w:val="ConsPlusNonformat"/>
        <w:jc w:val="both"/>
      </w:pPr>
      <w:r>
        <w:t xml:space="preserve">      └─────────────&gt;│Орган местного самоуправления├─────────────────────────────────────────────┘</w:t>
      </w:r>
    </w:p>
    <w:p w:rsidR="00E55D4F" w:rsidRDefault="00E55D4F" w:rsidP="00494A15">
      <w:pPr>
        <w:pStyle w:val="ConsPlusNonformat"/>
        <w:jc w:val="both"/>
      </w:pPr>
      <w:r>
        <w:t xml:space="preserve">                     └─────────────────────────────┘</w:t>
      </w:r>
    </w:p>
    <w:p w:rsidR="00E55D4F" w:rsidRDefault="00E55D4F" w:rsidP="00494A15">
      <w:pPr>
        <w:pStyle w:val="ConsPlusNormal"/>
        <w:jc w:val="both"/>
      </w:pPr>
    </w:p>
    <w:p w:rsidR="00E55D4F" w:rsidRPr="00636931" w:rsidRDefault="00E55D4F"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55D4F" w:rsidRPr="00636931" w:rsidSect="00494A15">
      <w:headerReference w:type="default" r:id="rId12"/>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CB" w:rsidRDefault="00646ECB">
      <w:pPr>
        <w:spacing w:after="0" w:line="240" w:lineRule="auto"/>
      </w:pPr>
      <w:r>
        <w:separator/>
      </w:r>
    </w:p>
  </w:endnote>
  <w:endnote w:type="continuationSeparator" w:id="0">
    <w:p w:rsidR="00646ECB" w:rsidRDefault="0064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CB" w:rsidRDefault="00646ECB">
      <w:pPr>
        <w:spacing w:after="0" w:line="240" w:lineRule="auto"/>
      </w:pPr>
      <w:r>
        <w:separator/>
      </w:r>
    </w:p>
  </w:footnote>
  <w:footnote w:type="continuationSeparator" w:id="0">
    <w:p w:rsidR="00646ECB" w:rsidRDefault="00646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97" w:rsidRDefault="004C1D97" w:rsidP="00806D0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C34DE">
      <w:rPr>
        <w:rStyle w:val="af5"/>
        <w:noProof/>
      </w:rPr>
      <w:t>18</w:t>
    </w:r>
    <w:r>
      <w:rPr>
        <w:rStyle w:val="af5"/>
      </w:rPr>
      <w:fldChar w:fldCharType="end"/>
    </w:r>
  </w:p>
  <w:p w:rsidR="004C1D97" w:rsidRDefault="004C1D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97" w:rsidRDefault="004C1D97"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C34DE">
      <w:rPr>
        <w:rStyle w:val="af5"/>
        <w:noProof/>
      </w:rPr>
      <w:t>3</w:t>
    </w:r>
    <w:r>
      <w:rPr>
        <w:rStyle w:val="af5"/>
      </w:rPr>
      <w:fldChar w:fldCharType="end"/>
    </w:r>
  </w:p>
  <w:p w:rsidR="004C1D97" w:rsidRDefault="004C1D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97" w:rsidRDefault="004C1D97">
    <w:pPr>
      <w:pStyle w:val="a6"/>
      <w:jc w:val="center"/>
    </w:pPr>
    <w:r>
      <w:fldChar w:fldCharType="begin"/>
    </w:r>
    <w:r>
      <w:instrText xml:space="preserve"> PAGE   \* MERGEFORMAT </w:instrText>
    </w:r>
    <w:r>
      <w:fldChar w:fldCharType="separate"/>
    </w:r>
    <w:r w:rsidR="009C34DE">
      <w:rPr>
        <w:noProof/>
      </w:rPr>
      <w:t>6</w:t>
    </w:r>
    <w:r>
      <w:rPr>
        <w:noProof/>
      </w:rPr>
      <w:fldChar w:fldCharType="end"/>
    </w:r>
  </w:p>
  <w:p w:rsidR="004C1D97" w:rsidRDefault="004C1D97">
    <w:pPr>
      <w:pStyle w:val="a6"/>
    </w:pPr>
  </w:p>
  <w:p w:rsidR="004C1D97" w:rsidRDefault="004C1D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D1"/>
    <w:rsid w:val="000550B5"/>
    <w:rsid w:val="000553ED"/>
    <w:rsid w:val="0007767E"/>
    <w:rsid w:val="000A48B5"/>
    <w:rsid w:val="000B5E62"/>
    <w:rsid w:val="000C20AD"/>
    <w:rsid w:val="000C37C9"/>
    <w:rsid w:val="000D7930"/>
    <w:rsid w:val="000F4900"/>
    <w:rsid w:val="00144532"/>
    <w:rsid w:val="00160684"/>
    <w:rsid w:val="00173860"/>
    <w:rsid w:val="001A1A6D"/>
    <w:rsid w:val="001D648B"/>
    <w:rsid w:val="001D7B73"/>
    <w:rsid w:val="00244926"/>
    <w:rsid w:val="00267604"/>
    <w:rsid w:val="00275CED"/>
    <w:rsid w:val="002B3365"/>
    <w:rsid w:val="002D1274"/>
    <w:rsid w:val="002E6432"/>
    <w:rsid w:val="003636A0"/>
    <w:rsid w:val="003646B3"/>
    <w:rsid w:val="00392391"/>
    <w:rsid w:val="003D62A4"/>
    <w:rsid w:val="003E30AB"/>
    <w:rsid w:val="004456F5"/>
    <w:rsid w:val="00465DED"/>
    <w:rsid w:val="00494A15"/>
    <w:rsid w:val="004C1D97"/>
    <w:rsid w:val="004E5653"/>
    <w:rsid w:val="004F02D8"/>
    <w:rsid w:val="00553499"/>
    <w:rsid w:val="00593C76"/>
    <w:rsid w:val="005962F1"/>
    <w:rsid w:val="00606563"/>
    <w:rsid w:val="00636931"/>
    <w:rsid w:val="00646ECB"/>
    <w:rsid w:val="006548DA"/>
    <w:rsid w:val="00691C05"/>
    <w:rsid w:val="006C2836"/>
    <w:rsid w:val="006C5D5D"/>
    <w:rsid w:val="00711365"/>
    <w:rsid w:val="00712480"/>
    <w:rsid w:val="00717DA6"/>
    <w:rsid w:val="00725198"/>
    <w:rsid w:val="0073564D"/>
    <w:rsid w:val="007A01C3"/>
    <w:rsid w:val="007E1598"/>
    <w:rsid w:val="007F7CAE"/>
    <w:rsid w:val="00804327"/>
    <w:rsid w:val="00806D01"/>
    <w:rsid w:val="0087279B"/>
    <w:rsid w:val="008B7585"/>
    <w:rsid w:val="008F2550"/>
    <w:rsid w:val="00902A0B"/>
    <w:rsid w:val="00921984"/>
    <w:rsid w:val="009313C1"/>
    <w:rsid w:val="009518A1"/>
    <w:rsid w:val="00963D52"/>
    <w:rsid w:val="00966C38"/>
    <w:rsid w:val="0098434D"/>
    <w:rsid w:val="009953FF"/>
    <w:rsid w:val="009C34DE"/>
    <w:rsid w:val="009C7CE6"/>
    <w:rsid w:val="009E6530"/>
    <w:rsid w:val="009F0824"/>
    <w:rsid w:val="009F36C2"/>
    <w:rsid w:val="00A404EE"/>
    <w:rsid w:val="00A5099E"/>
    <w:rsid w:val="00A51DC5"/>
    <w:rsid w:val="00A97918"/>
    <w:rsid w:val="00AD73FB"/>
    <w:rsid w:val="00AE2532"/>
    <w:rsid w:val="00B028D1"/>
    <w:rsid w:val="00B24905"/>
    <w:rsid w:val="00B34B92"/>
    <w:rsid w:val="00B66A09"/>
    <w:rsid w:val="00B73B3F"/>
    <w:rsid w:val="00B75B7F"/>
    <w:rsid w:val="00B832FC"/>
    <w:rsid w:val="00C1295E"/>
    <w:rsid w:val="00C146D9"/>
    <w:rsid w:val="00C22F01"/>
    <w:rsid w:val="00C739C3"/>
    <w:rsid w:val="00CB78BC"/>
    <w:rsid w:val="00CD5BEB"/>
    <w:rsid w:val="00CE7E31"/>
    <w:rsid w:val="00D17A24"/>
    <w:rsid w:val="00D27B1D"/>
    <w:rsid w:val="00D75BC9"/>
    <w:rsid w:val="00DC0C29"/>
    <w:rsid w:val="00E019DA"/>
    <w:rsid w:val="00E16586"/>
    <w:rsid w:val="00E355F4"/>
    <w:rsid w:val="00E55D4F"/>
    <w:rsid w:val="00EB731E"/>
    <w:rsid w:val="00ED09EE"/>
    <w:rsid w:val="00EF5A8B"/>
    <w:rsid w:val="00EF756B"/>
    <w:rsid w:val="00F205CF"/>
    <w:rsid w:val="00F26C90"/>
    <w:rsid w:val="00F64F73"/>
    <w:rsid w:val="00F75D05"/>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36931"/>
    <w:pPr>
      <w:widowControl w:val="0"/>
      <w:autoSpaceDE w:val="0"/>
      <w:autoSpaceDN w:val="0"/>
    </w:pPr>
    <w:rPr>
      <w:rFonts w:eastAsia="Times New Roman" w:cs="Calibri"/>
      <w:b/>
      <w:bCs/>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sz w:val="20"/>
      <w:szCs w:val="20"/>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sz w:val="20"/>
      <w:szCs w:val="20"/>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36931"/>
    <w:pPr>
      <w:widowControl w:val="0"/>
      <w:autoSpaceDE w:val="0"/>
      <w:autoSpaceDN w:val="0"/>
    </w:pPr>
    <w:rPr>
      <w:rFonts w:eastAsia="Times New Roman" w:cs="Calibri"/>
      <w:b/>
      <w:bCs/>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sz w:val="20"/>
      <w:szCs w:val="20"/>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sz w:val="20"/>
      <w:szCs w:val="20"/>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446">
      <w:marLeft w:val="0"/>
      <w:marRight w:val="0"/>
      <w:marTop w:val="0"/>
      <w:marBottom w:val="0"/>
      <w:divBdr>
        <w:top w:val="none" w:sz="0" w:space="0" w:color="auto"/>
        <w:left w:val="none" w:sz="0" w:space="0" w:color="auto"/>
        <w:bottom w:val="none" w:sz="0" w:space="0" w:color="auto"/>
        <w:right w:val="none" w:sz="0" w:space="0" w:color="auto"/>
      </w:divBdr>
    </w:div>
    <w:div w:id="80492447">
      <w:marLeft w:val="0"/>
      <w:marRight w:val="0"/>
      <w:marTop w:val="0"/>
      <w:marBottom w:val="0"/>
      <w:divBdr>
        <w:top w:val="none" w:sz="0" w:space="0" w:color="auto"/>
        <w:left w:val="none" w:sz="0" w:space="0" w:color="auto"/>
        <w:bottom w:val="none" w:sz="0" w:space="0" w:color="auto"/>
        <w:right w:val="none" w:sz="0" w:space="0" w:color="auto"/>
      </w:divBdr>
    </w:div>
    <w:div w:id="80492448">
      <w:marLeft w:val="0"/>
      <w:marRight w:val="0"/>
      <w:marTop w:val="0"/>
      <w:marBottom w:val="0"/>
      <w:divBdr>
        <w:top w:val="none" w:sz="0" w:space="0" w:color="auto"/>
        <w:left w:val="none" w:sz="0" w:space="0" w:color="auto"/>
        <w:bottom w:val="none" w:sz="0" w:space="0" w:color="auto"/>
        <w:right w:val="none" w:sz="0" w:space="0" w:color="auto"/>
      </w:divBdr>
    </w:div>
    <w:div w:id="80492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il.ru/compose?To=zaxarkovo@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79A0B-6E5D-4070-BB39-9701EA00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11548</Words>
  <Characters>65824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4</cp:revision>
  <dcterms:created xsi:type="dcterms:W3CDTF">2017-03-06T10:35:00Z</dcterms:created>
  <dcterms:modified xsi:type="dcterms:W3CDTF">2017-03-06T10:39:00Z</dcterms:modified>
</cp:coreProperties>
</file>